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61" w:rsidRPr="00EB033E" w:rsidRDefault="00E53961" w:rsidP="00E53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33E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E53961" w:rsidRPr="00EB033E" w:rsidRDefault="00E53961" w:rsidP="00E53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33E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с. Месели</w:t>
      </w:r>
    </w:p>
    <w:p w:rsidR="00E53961" w:rsidRPr="00EB033E" w:rsidRDefault="00E53961" w:rsidP="00E53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33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Аургазинский  район  </w:t>
      </w:r>
    </w:p>
    <w:p w:rsidR="00E53961" w:rsidRPr="00EB033E" w:rsidRDefault="00E53961" w:rsidP="00E53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33E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E53961" w:rsidRPr="00EB033E" w:rsidRDefault="00E53961" w:rsidP="00E53961">
      <w:pPr>
        <w:tabs>
          <w:tab w:val="left" w:pos="3915"/>
          <w:tab w:val="left" w:pos="76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961" w:rsidRPr="00EB033E" w:rsidRDefault="00E53961" w:rsidP="00E53961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961" w:rsidRPr="00EB033E" w:rsidRDefault="00E53961" w:rsidP="00E53961">
      <w:pPr>
        <w:tabs>
          <w:tab w:val="left" w:pos="3915"/>
          <w:tab w:val="left" w:pos="7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3E">
        <w:rPr>
          <w:rFonts w:ascii="Times New Roman" w:hAnsi="Times New Roman" w:cs="Times New Roman"/>
          <w:sz w:val="24"/>
          <w:szCs w:val="24"/>
        </w:rPr>
        <w:t xml:space="preserve">Рассмотрено на </w:t>
      </w:r>
      <w:r w:rsidRPr="00EB033E">
        <w:rPr>
          <w:rFonts w:ascii="Times New Roman" w:hAnsi="Times New Roman" w:cs="Times New Roman"/>
          <w:sz w:val="24"/>
          <w:szCs w:val="24"/>
        </w:rPr>
        <w:tab/>
        <w:t>Согласовано</w:t>
      </w:r>
      <w:r w:rsidRPr="00EB033E"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E53961" w:rsidRPr="00EB033E" w:rsidRDefault="00E53961" w:rsidP="00E53961">
      <w:pPr>
        <w:tabs>
          <w:tab w:val="left" w:pos="3915"/>
          <w:tab w:val="left" w:pos="7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3E">
        <w:rPr>
          <w:rFonts w:ascii="Times New Roman" w:hAnsi="Times New Roman" w:cs="Times New Roman"/>
          <w:sz w:val="24"/>
          <w:szCs w:val="24"/>
        </w:rPr>
        <w:t>заседании МО словесников</w:t>
      </w:r>
      <w:r w:rsidRPr="00EB033E">
        <w:rPr>
          <w:rFonts w:ascii="Times New Roman" w:hAnsi="Times New Roman" w:cs="Times New Roman"/>
          <w:sz w:val="24"/>
          <w:szCs w:val="24"/>
        </w:rPr>
        <w:tab/>
        <w:t>Зам. директора</w:t>
      </w:r>
      <w:r w:rsidRPr="00EB033E">
        <w:rPr>
          <w:rFonts w:ascii="Times New Roman" w:hAnsi="Times New Roman" w:cs="Times New Roman"/>
          <w:sz w:val="24"/>
          <w:szCs w:val="24"/>
        </w:rPr>
        <w:tab/>
        <w:t>ДиректорМБОУ Руководитель МО_____</w:t>
      </w:r>
      <w:r w:rsidRPr="00EB033E">
        <w:rPr>
          <w:rFonts w:ascii="Times New Roman" w:hAnsi="Times New Roman" w:cs="Times New Roman"/>
          <w:sz w:val="24"/>
          <w:szCs w:val="24"/>
        </w:rPr>
        <w:tab/>
        <w:t>по УВР________</w:t>
      </w:r>
      <w:r w:rsidRPr="00EB033E">
        <w:rPr>
          <w:rFonts w:ascii="Times New Roman" w:hAnsi="Times New Roman" w:cs="Times New Roman"/>
          <w:sz w:val="24"/>
          <w:szCs w:val="24"/>
        </w:rPr>
        <w:tab/>
        <w:t>СОШ с.Месели</w:t>
      </w:r>
    </w:p>
    <w:p w:rsidR="00E53961" w:rsidRPr="00EB033E" w:rsidRDefault="00E53961" w:rsidP="00E53961">
      <w:pPr>
        <w:tabs>
          <w:tab w:val="left" w:pos="3915"/>
          <w:tab w:val="left" w:pos="7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3E">
        <w:rPr>
          <w:rFonts w:ascii="Times New Roman" w:hAnsi="Times New Roman" w:cs="Times New Roman"/>
          <w:sz w:val="24"/>
          <w:szCs w:val="24"/>
        </w:rPr>
        <w:t>С.Н. Иванова</w:t>
      </w:r>
      <w:r>
        <w:rPr>
          <w:rFonts w:ascii="Times New Roman" w:hAnsi="Times New Roman" w:cs="Times New Roman"/>
          <w:sz w:val="24"/>
          <w:szCs w:val="24"/>
        </w:rPr>
        <w:tab/>
        <w:t>И.Я.Ефимов</w:t>
      </w:r>
      <w:r w:rsidRPr="00EB033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___Н.А.Иванов</w:t>
      </w:r>
    </w:p>
    <w:p w:rsidR="00E53961" w:rsidRPr="00EB033E" w:rsidRDefault="00E53961" w:rsidP="00E53961">
      <w:pPr>
        <w:tabs>
          <w:tab w:val="left" w:pos="3915"/>
          <w:tab w:val="left" w:pos="7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№___от</w:t>
      </w:r>
      <w:r>
        <w:rPr>
          <w:rFonts w:ascii="Times New Roman" w:hAnsi="Times New Roman" w:cs="Times New Roman"/>
          <w:sz w:val="24"/>
          <w:szCs w:val="24"/>
        </w:rPr>
        <w:tab/>
        <w:t>«__» ________2019г.</w:t>
      </w:r>
      <w:r>
        <w:rPr>
          <w:rFonts w:ascii="Times New Roman" w:hAnsi="Times New Roman" w:cs="Times New Roman"/>
          <w:sz w:val="24"/>
          <w:szCs w:val="24"/>
        </w:rPr>
        <w:tab/>
        <w:t>Приказ №____</w:t>
      </w:r>
    </w:p>
    <w:p w:rsidR="00E53961" w:rsidRPr="00EB033E" w:rsidRDefault="00E53961" w:rsidP="00E53961">
      <w:pPr>
        <w:tabs>
          <w:tab w:val="left" w:pos="3915"/>
          <w:tab w:val="left" w:pos="7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________2019г.</w:t>
      </w:r>
      <w:r w:rsidRPr="00EB033E">
        <w:rPr>
          <w:rFonts w:ascii="Times New Roman" w:hAnsi="Times New Roman" w:cs="Times New Roman"/>
          <w:sz w:val="24"/>
          <w:szCs w:val="24"/>
        </w:rPr>
        <w:tab/>
      </w:r>
      <w:r w:rsidRPr="00EB03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«__»_____2019г.</w:t>
      </w:r>
    </w:p>
    <w:p w:rsidR="00E53961" w:rsidRPr="00EB033E" w:rsidRDefault="00E53961" w:rsidP="00E53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3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961" w:rsidRPr="00EB033E" w:rsidRDefault="00E53961" w:rsidP="00E53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961" w:rsidRDefault="00E53961" w:rsidP="00E53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961" w:rsidRDefault="00E53961" w:rsidP="00E53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961" w:rsidRDefault="00E53961" w:rsidP="00E53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961" w:rsidRDefault="00E53961" w:rsidP="00E53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961" w:rsidRPr="00EB033E" w:rsidRDefault="00E53961" w:rsidP="00E53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961" w:rsidRPr="00EB033E" w:rsidRDefault="00E53961" w:rsidP="00E53961">
      <w:pPr>
        <w:pStyle w:val="2"/>
        <w:spacing w:before="0" w:beforeAutospacing="0" w:after="0"/>
        <w:jc w:val="center"/>
        <w:rPr>
          <w:sz w:val="28"/>
          <w:szCs w:val="28"/>
        </w:rPr>
      </w:pPr>
      <w:r w:rsidRPr="00EB033E">
        <w:rPr>
          <w:sz w:val="28"/>
          <w:szCs w:val="28"/>
        </w:rPr>
        <w:t>Рабочая программа</w:t>
      </w:r>
    </w:p>
    <w:p w:rsidR="00E53961" w:rsidRPr="00EB033E" w:rsidRDefault="00E53961" w:rsidP="00E53961">
      <w:pPr>
        <w:pStyle w:val="2"/>
        <w:spacing w:before="0" w:beforeAutospacing="0" w:after="0"/>
        <w:jc w:val="center"/>
        <w:rPr>
          <w:sz w:val="28"/>
          <w:szCs w:val="28"/>
        </w:rPr>
      </w:pPr>
    </w:p>
    <w:p w:rsidR="00E53961" w:rsidRPr="00EB033E" w:rsidRDefault="00E53961" w:rsidP="00E53961">
      <w:pPr>
        <w:pStyle w:val="2"/>
        <w:spacing w:before="0" w:beforeAutospacing="0" w:after="0"/>
        <w:jc w:val="center"/>
        <w:rPr>
          <w:sz w:val="28"/>
          <w:szCs w:val="28"/>
          <w:u w:val="single"/>
        </w:rPr>
      </w:pPr>
      <w:r w:rsidRPr="00EB033E">
        <w:rPr>
          <w:sz w:val="28"/>
          <w:szCs w:val="28"/>
        </w:rPr>
        <w:t xml:space="preserve">Предмет </w:t>
      </w:r>
      <w:r w:rsidR="000B6E73">
        <w:rPr>
          <w:sz w:val="28"/>
          <w:szCs w:val="28"/>
          <w:u w:val="single"/>
        </w:rPr>
        <w:t>Литература</w:t>
      </w:r>
    </w:p>
    <w:p w:rsidR="00E53961" w:rsidRPr="00EB033E" w:rsidRDefault="00E53961" w:rsidP="00E53961">
      <w:pPr>
        <w:pStyle w:val="2"/>
        <w:spacing w:before="0" w:beforeAutospacing="0" w:after="0"/>
        <w:jc w:val="center"/>
        <w:rPr>
          <w:sz w:val="28"/>
          <w:szCs w:val="28"/>
          <w:u w:val="single"/>
        </w:rPr>
      </w:pPr>
      <w:r w:rsidRPr="00EB033E">
        <w:rPr>
          <w:sz w:val="28"/>
          <w:szCs w:val="28"/>
        </w:rPr>
        <w:t xml:space="preserve">Класс  </w:t>
      </w:r>
      <w:r w:rsidRPr="00EB033E">
        <w:rPr>
          <w:sz w:val="28"/>
          <w:szCs w:val="28"/>
          <w:u w:val="single"/>
        </w:rPr>
        <w:t>5-9</w:t>
      </w:r>
    </w:p>
    <w:p w:rsidR="00E53961" w:rsidRPr="00EB033E" w:rsidRDefault="00E53961" w:rsidP="00E53961">
      <w:pPr>
        <w:pStyle w:val="2"/>
        <w:spacing w:before="0" w:beforeAutospacing="0" w:after="0"/>
        <w:jc w:val="center"/>
        <w:rPr>
          <w:sz w:val="28"/>
          <w:szCs w:val="28"/>
          <w:u w:val="single"/>
        </w:rPr>
      </w:pPr>
      <w:r w:rsidRPr="00EB033E">
        <w:rPr>
          <w:sz w:val="28"/>
          <w:szCs w:val="28"/>
        </w:rPr>
        <w:t xml:space="preserve">Уровень </w:t>
      </w:r>
      <w:r w:rsidRPr="00EB033E">
        <w:rPr>
          <w:sz w:val="28"/>
          <w:szCs w:val="28"/>
          <w:u w:val="single"/>
        </w:rPr>
        <w:t>Основное общее образование</w:t>
      </w:r>
    </w:p>
    <w:p w:rsidR="00E53961" w:rsidRPr="00EB033E" w:rsidRDefault="00E53961" w:rsidP="00E53961">
      <w:pPr>
        <w:pStyle w:val="2"/>
        <w:spacing w:before="0" w:beforeAutospacing="0" w:after="0"/>
        <w:jc w:val="center"/>
        <w:rPr>
          <w:sz w:val="28"/>
          <w:szCs w:val="28"/>
        </w:rPr>
      </w:pPr>
      <w:r w:rsidRPr="00EB033E">
        <w:rPr>
          <w:sz w:val="28"/>
          <w:szCs w:val="28"/>
        </w:rPr>
        <w:t xml:space="preserve">Количество часов- </w:t>
      </w:r>
      <w:r w:rsidR="000B6E73">
        <w:rPr>
          <w:sz w:val="28"/>
          <w:szCs w:val="28"/>
        </w:rPr>
        <w:t>436</w:t>
      </w:r>
    </w:p>
    <w:p w:rsidR="00E53961" w:rsidRPr="00EB033E" w:rsidRDefault="00E53961" w:rsidP="00E53961">
      <w:pPr>
        <w:pStyle w:val="2"/>
        <w:spacing w:before="0" w:beforeAutospacing="0" w:after="0"/>
        <w:jc w:val="center"/>
        <w:rPr>
          <w:sz w:val="28"/>
          <w:szCs w:val="28"/>
        </w:rPr>
      </w:pPr>
    </w:p>
    <w:p w:rsidR="00E53961" w:rsidRPr="00EB033E" w:rsidRDefault="00E53961" w:rsidP="00E53961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E53961" w:rsidRPr="00EB033E" w:rsidRDefault="00E53961" w:rsidP="00E53961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E53961" w:rsidRPr="00EB033E" w:rsidRDefault="00E53961" w:rsidP="00E53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961" w:rsidRPr="00EB033E" w:rsidRDefault="00E53961" w:rsidP="00E53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961" w:rsidRPr="00EB033E" w:rsidRDefault="00E53961" w:rsidP="00E53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961" w:rsidRPr="00EB033E" w:rsidRDefault="00E53961" w:rsidP="00E53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961" w:rsidRPr="00EB033E" w:rsidRDefault="00E53961" w:rsidP="00E53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961" w:rsidRPr="00EB033E" w:rsidRDefault="00E53961" w:rsidP="00E53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961" w:rsidRPr="00EB033E" w:rsidRDefault="00E53961" w:rsidP="00E53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961" w:rsidRPr="00EB033E" w:rsidRDefault="00E53961" w:rsidP="00E53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961" w:rsidRPr="00EB033E" w:rsidRDefault="00E53961" w:rsidP="00E5396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033E">
        <w:rPr>
          <w:rFonts w:ascii="Times New Roman" w:hAnsi="Times New Roman" w:cs="Times New Roman"/>
          <w:b/>
          <w:sz w:val="28"/>
          <w:szCs w:val="28"/>
        </w:rPr>
        <w:t>Составитель Терентьева Ольга Анатольевна</w:t>
      </w:r>
    </w:p>
    <w:p w:rsidR="00E53961" w:rsidRPr="00EB033E" w:rsidRDefault="00E53961" w:rsidP="00E5396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033E">
        <w:rPr>
          <w:rFonts w:ascii="Times New Roman" w:hAnsi="Times New Roman" w:cs="Times New Roman"/>
          <w:b/>
          <w:sz w:val="28"/>
          <w:szCs w:val="28"/>
        </w:rPr>
        <w:t xml:space="preserve"> учитель русского языка и литературы</w:t>
      </w:r>
    </w:p>
    <w:p w:rsidR="00E53961" w:rsidRPr="00EB033E" w:rsidRDefault="00E53961" w:rsidP="00E539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3961" w:rsidRPr="00EB033E" w:rsidRDefault="00E53961" w:rsidP="00E53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961" w:rsidRPr="00EB033E" w:rsidRDefault="00E53961" w:rsidP="00E53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961" w:rsidRDefault="00E53961" w:rsidP="00E53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961" w:rsidRPr="00EB033E" w:rsidRDefault="00E53961" w:rsidP="00E53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961" w:rsidRPr="00EB033E" w:rsidRDefault="00E53961" w:rsidP="00E53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961" w:rsidRDefault="00E53961" w:rsidP="000B6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33E">
        <w:rPr>
          <w:rFonts w:ascii="Times New Roman" w:hAnsi="Times New Roman" w:cs="Times New Roman"/>
          <w:b/>
          <w:sz w:val="28"/>
          <w:szCs w:val="28"/>
        </w:rPr>
        <w:t>с. Месели 2019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6848A1" w:rsidRDefault="006848A1" w:rsidP="000B6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8A1" w:rsidRPr="00A429F6" w:rsidRDefault="006848A1" w:rsidP="006848A1">
      <w:pPr>
        <w:widowControl w:val="0"/>
        <w:numPr>
          <w:ilvl w:val="2"/>
          <w:numId w:val="1"/>
        </w:numPr>
        <w:suppressAutoHyphens/>
        <w:spacing w:after="0" w:line="100" w:lineRule="atLeast"/>
        <w:ind w:left="0" w:firstLine="709"/>
        <w:jc w:val="center"/>
        <w:outlineLvl w:val="2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A429F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  ПОЯСНИТЕЛЬНАЯ ЗАПИСКА</w:t>
      </w:r>
    </w:p>
    <w:p w:rsidR="006848A1" w:rsidRPr="00724B7A" w:rsidRDefault="006848A1" w:rsidP="006848A1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i/>
          <w:iCs/>
          <w:kern w:val="2"/>
          <w:sz w:val="24"/>
          <w:szCs w:val="24"/>
          <w:lang w:eastAsia="ru-RU"/>
        </w:rPr>
      </w:pPr>
      <w:r w:rsidRPr="00724B7A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Данная программа составлена на основе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</w:t>
      </w:r>
      <w:r w:rsidRPr="00724B7A">
        <w:rPr>
          <w:rStyle w:val="c4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Примерной программы</w:t>
      </w:r>
      <w:r w:rsidRPr="00724B7A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основного общего образования     по литературе  и   </w:t>
      </w:r>
      <w:r w:rsidRPr="00724B7A">
        <w:rPr>
          <w:rStyle w:val="c4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Программы</w:t>
      </w:r>
      <w:r w:rsidRPr="00724B7A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общеобразовательных учреждений  ФГОС  Литература  5-9 классы </w:t>
      </w:r>
      <w:r w:rsidRPr="00724B7A">
        <w:rPr>
          <w:rStyle w:val="c4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под редакцией В.Я. Коровиной</w:t>
      </w:r>
      <w:r w:rsidRPr="00724B7A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(Программы общеобразовательных учреждений.  Литература. 5-9 класс (базовый уровень).  11-е изд., доработанное  и дополненное – М.: Просвещение, 2014);</w:t>
      </w:r>
    </w:p>
    <w:p w:rsidR="006848A1" w:rsidRPr="007A119E" w:rsidRDefault="006848A1" w:rsidP="0068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ориентирована </w:t>
      </w:r>
      <w:r w:rsidRPr="007A11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учебники</w:t>
      </w:r>
      <w:r w:rsidRPr="007A1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848A1" w:rsidRPr="007A119E" w:rsidRDefault="006848A1" w:rsidP="0068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7A11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Коровина В. Я., Журавлёв В. П., Коровин В. И. Литература. 5 класс. Учебник в 2 ч. М.: Просвещение, 2016.</w:t>
      </w:r>
    </w:p>
    <w:p w:rsidR="006848A1" w:rsidRPr="007A119E" w:rsidRDefault="006848A1" w:rsidP="0068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</w:t>
      </w:r>
      <w:r w:rsidRPr="007A11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Коровина В.Я. Учебник. Литература. 6 класс. Москва. Просвещение. 2016.:</w:t>
      </w:r>
    </w:p>
    <w:p w:rsidR="006848A1" w:rsidRPr="007A119E" w:rsidRDefault="006848A1" w:rsidP="0068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7A11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Коровина В. Я. Литература. 7 класс. Учебн</w:t>
      </w:r>
      <w:r w:rsidRPr="00724B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ик в 2 ч,- М.: Просвещение, 2018</w:t>
      </w:r>
      <w:r w:rsidRPr="007A11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848A1" w:rsidRPr="007A119E" w:rsidRDefault="006848A1" w:rsidP="0068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7A11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Коровина В. Я., Журавлёв В. П., Коровин В. И. Литература. 8 класс. Учебни</w:t>
      </w:r>
      <w:r w:rsidRPr="00724B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в 2 ч. - М.: Просвещение, 2018</w:t>
      </w:r>
    </w:p>
    <w:p w:rsidR="006848A1" w:rsidRPr="007A119E" w:rsidRDefault="006848A1" w:rsidP="0068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1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«Литература». 9 класс. Учебник для общеобразовательных учреждений. В 2 ч. под ред.   Коровиной </w:t>
      </w:r>
      <w:r w:rsidRPr="00724B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В.Я. и др. М.: Просвещение, 2019</w:t>
      </w:r>
      <w:r w:rsidRPr="007A11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</w:p>
    <w:p w:rsidR="006848A1" w:rsidRPr="0043025A" w:rsidRDefault="006848A1" w:rsidP="006848A1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3"/>
          <w:szCs w:val="23"/>
          <w:lang w:eastAsia="ru-RU"/>
        </w:rPr>
      </w:pPr>
      <w:r w:rsidRPr="0043025A">
        <w:rPr>
          <w:rFonts w:ascii="Times New Roman" w:eastAsia="Andale Sans UI" w:hAnsi="Times New Roman" w:cs="Times New Roman"/>
          <w:b/>
          <w:bCs/>
          <w:i/>
          <w:iCs/>
          <w:kern w:val="2"/>
          <w:sz w:val="23"/>
          <w:szCs w:val="23"/>
          <w:lang w:eastAsia="ru-RU"/>
        </w:rPr>
        <w:t>Целью</w:t>
      </w:r>
      <w:r w:rsidRPr="0043025A">
        <w:rPr>
          <w:rFonts w:ascii="Times New Roman" w:eastAsia="Andale Sans UI" w:hAnsi="Times New Roman" w:cs="Times New Roman"/>
          <w:kern w:val="2"/>
          <w:sz w:val="23"/>
          <w:szCs w:val="23"/>
          <w:lang w:eastAsia="ru-RU"/>
        </w:rPr>
        <w:t xml:space="preserve">  изучения  предмета литература является  передача от поколения к поколению нравственных и эстетических традиций русской и мировой культуры, что способствует формированию и воспитанию личности.</w:t>
      </w:r>
    </w:p>
    <w:p w:rsidR="006848A1" w:rsidRPr="0043025A" w:rsidRDefault="006848A1" w:rsidP="006848A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3"/>
          <w:szCs w:val="23"/>
          <w:lang w:eastAsia="ru-RU"/>
        </w:rPr>
      </w:pPr>
      <w:r w:rsidRPr="0043025A">
        <w:rPr>
          <w:rFonts w:ascii="Times New Roman" w:eastAsia="Times New Roman" w:hAnsi="Times New Roman" w:cs="Times New Roman"/>
          <w:b/>
          <w:bCs/>
          <w:i/>
          <w:iCs/>
          <w:kern w:val="2"/>
          <w:sz w:val="23"/>
          <w:szCs w:val="23"/>
          <w:lang w:eastAsia="ru-RU"/>
        </w:rPr>
        <w:t>Стратегическая цель изучения литературы</w:t>
      </w:r>
      <w:r w:rsidRPr="0043025A">
        <w:rPr>
          <w:rFonts w:ascii="Times New Roman" w:eastAsia="Times New Roman" w:hAnsi="Times New Roman" w:cs="Times New Roman"/>
          <w:kern w:val="2"/>
          <w:sz w:val="23"/>
          <w:szCs w:val="23"/>
          <w:lang w:eastAsia="ru-RU"/>
        </w:rPr>
        <w:t xml:space="preserve"> на этапе основного общего образования – формирование потребности в качественном чтении, культуры читательского восприятия и понимания литературных текстов, что предполагает постижение художественной литературы как вида искусства,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форме. В опыте чтения, осмысления,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ощущений, воспитывается потребность в осмыслении прочитанного, формируется художественный вкус. </w:t>
      </w:r>
    </w:p>
    <w:p w:rsidR="006848A1" w:rsidRPr="0043025A" w:rsidRDefault="006848A1" w:rsidP="006848A1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i/>
          <w:iCs/>
          <w:kern w:val="2"/>
          <w:sz w:val="23"/>
          <w:szCs w:val="23"/>
          <w:lang w:eastAsia="ru-RU"/>
        </w:rPr>
      </w:pPr>
      <w:r w:rsidRPr="0043025A">
        <w:rPr>
          <w:rFonts w:ascii="Times New Roman" w:eastAsia="Andale Sans UI" w:hAnsi="Times New Roman" w:cs="Times New Roman"/>
          <w:kern w:val="2"/>
          <w:sz w:val="23"/>
          <w:szCs w:val="23"/>
          <w:lang w:eastAsia="ru-RU"/>
        </w:rPr>
        <w:t xml:space="preserve">Изучение литературы в школе решает следующие образовательные </w:t>
      </w:r>
      <w:r w:rsidRPr="0043025A">
        <w:rPr>
          <w:rFonts w:ascii="Times New Roman" w:eastAsia="Andale Sans UI" w:hAnsi="Times New Roman" w:cs="Times New Roman"/>
          <w:b/>
          <w:bCs/>
          <w:i/>
          <w:iCs/>
          <w:kern w:val="2"/>
          <w:sz w:val="23"/>
          <w:szCs w:val="23"/>
          <w:lang w:eastAsia="ru-RU"/>
        </w:rPr>
        <w:t>задачи</w:t>
      </w:r>
      <w:r w:rsidRPr="0043025A">
        <w:rPr>
          <w:rFonts w:ascii="Times New Roman" w:eastAsia="Andale Sans UI" w:hAnsi="Times New Roman" w:cs="Times New Roman"/>
          <w:i/>
          <w:iCs/>
          <w:kern w:val="2"/>
          <w:sz w:val="23"/>
          <w:szCs w:val="23"/>
          <w:lang w:eastAsia="ru-RU"/>
        </w:rPr>
        <w:t>:</w:t>
      </w:r>
    </w:p>
    <w:p w:rsidR="006848A1" w:rsidRPr="0043025A" w:rsidRDefault="006848A1" w:rsidP="006848A1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3"/>
          <w:szCs w:val="23"/>
          <w:lang w:eastAsia="ru-RU"/>
        </w:rPr>
      </w:pPr>
      <w:r w:rsidRPr="0043025A">
        <w:rPr>
          <w:rFonts w:ascii="Times New Roman" w:eastAsia="Andale Sans UI" w:hAnsi="Times New Roman" w:cs="Times New Roman"/>
          <w:kern w:val="2"/>
          <w:sz w:val="23"/>
          <w:szCs w:val="23"/>
          <w:lang w:eastAsia="ru-RU"/>
        </w:rPr>
        <w:t>-  осознание коммуникативно-эстетических возможностей языка на основе изучения выдающихся произведений русской литературы, литературы своего народа, мировой литературы;</w:t>
      </w:r>
    </w:p>
    <w:p w:rsidR="006848A1" w:rsidRPr="0043025A" w:rsidRDefault="006848A1" w:rsidP="006848A1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3"/>
          <w:szCs w:val="23"/>
          <w:lang w:eastAsia="ru-RU"/>
        </w:rPr>
      </w:pPr>
      <w:r w:rsidRPr="0043025A">
        <w:rPr>
          <w:rFonts w:ascii="Times New Roman" w:eastAsia="Andale Sans UI" w:hAnsi="Times New Roman" w:cs="Times New Roman"/>
          <w:kern w:val="2"/>
          <w:sz w:val="23"/>
          <w:szCs w:val="23"/>
          <w:lang w:eastAsia="ru-RU"/>
        </w:rPr>
        <w:t>- формирование и развитие представлений о литературном произведении как о художественном мире, особым образом построенном автором;</w:t>
      </w:r>
    </w:p>
    <w:p w:rsidR="006848A1" w:rsidRPr="0043025A" w:rsidRDefault="006848A1" w:rsidP="006848A1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3"/>
          <w:szCs w:val="23"/>
          <w:lang w:eastAsia="ru-RU"/>
        </w:rPr>
      </w:pPr>
      <w:r w:rsidRPr="0043025A">
        <w:rPr>
          <w:rFonts w:ascii="Times New Roman" w:eastAsia="Times New Roman" w:hAnsi="Times New Roman" w:cs="Times New Roman"/>
          <w:kern w:val="2"/>
          <w:sz w:val="23"/>
          <w:szCs w:val="23"/>
          <w:lang w:eastAsia="ru-RU"/>
        </w:rPr>
        <w:t>-  овладение процедурами смыслового и эстетического анализа текста на основе понимания принципиальных отличий художественного текста от научного, делового, публицистического и т. п.;</w:t>
      </w:r>
    </w:p>
    <w:p w:rsidR="006848A1" w:rsidRPr="0043025A" w:rsidRDefault="006848A1" w:rsidP="006848A1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3"/>
          <w:szCs w:val="23"/>
          <w:lang w:eastAsia="ru-RU"/>
        </w:rPr>
      </w:pPr>
      <w:r w:rsidRPr="0043025A">
        <w:rPr>
          <w:rFonts w:ascii="Times New Roman" w:eastAsia="Times New Roman" w:hAnsi="Times New Roman" w:cs="Times New Roman"/>
          <w:kern w:val="2"/>
          <w:sz w:val="23"/>
          <w:szCs w:val="23"/>
          <w:lang w:eastAsia="ru-RU"/>
        </w:rPr>
        <w:t xml:space="preserve">-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осмысления, </w:t>
      </w:r>
      <w:r w:rsidRPr="0043025A">
        <w:rPr>
          <w:rFonts w:ascii="Times New Roman" w:eastAsia="Andale Sans UI" w:hAnsi="Times New Roman" w:cs="Times New Roman"/>
          <w:kern w:val="2"/>
          <w:sz w:val="23"/>
          <w:szCs w:val="23"/>
          <w:lang w:eastAsia="ru-RU"/>
        </w:rPr>
        <w:t>ответственного отношения к разнообразным художественным смыслам</w:t>
      </w:r>
      <w:r w:rsidRPr="0043025A">
        <w:rPr>
          <w:rFonts w:ascii="Times New Roman" w:eastAsia="Times New Roman" w:hAnsi="Times New Roman" w:cs="Times New Roman"/>
          <w:kern w:val="2"/>
          <w:sz w:val="23"/>
          <w:szCs w:val="23"/>
          <w:lang w:eastAsia="ru-RU"/>
        </w:rPr>
        <w:t>;</w:t>
      </w:r>
    </w:p>
    <w:p w:rsidR="006848A1" w:rsidRPr="0043025A" w:rsidRDefault="006848A1" w:rsidP="006848A1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3"/>
          <w:szCs w:val="23"/>
          <w:lang w:eastAsia="ru-RU"/>
        </w:rPr>
      </w:pPr>
      <w:r w:rsidRPr="0043025A">
        <w:rPr>
          <w:rFonts w:ascii="Times New Roman" w:eastAsia="Andale Sans UI" w:hAnsi="Times New Roman" w:cs="Times New Roman"/>
          <w:kern w:val="2"/>
          <w:sz w:val="23"/>
          <w:szCs w:val="23"/>
          <w:lang w:eastAsia="ru-RU"/>
        </w:rPr>
        <w:t xml:space="preserve">-  формирование отношения к литературе как к </w:t>
      </w:r>
      <w:r w:rsidRPr="0043025A">
        <w:rPr>
          <w:rFonts w:ascii="Times New Roman" w:eastAsia="Times New Roman" w:hAnsi="Times New Roman" w:cs="Times New Roman"/>
          <w:kern w:val="2"/>
          <w:sz w:val="23"/>
          <w:szCs w:val="23"/>
          <w:lang w:eastAsia="ru-RU"/>
        </w:rPr>
        <w:t>особому способу познания жизни;</w:t>
      </w:r>
    </w:p>
    <w:p w:rsidR="006848A1" w:rsidRPr="0043025A" w:rsidRDefault="006848A1" w:rsidP="006848A1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3"/>
          <w:szCs w:val="23"/>
          <w:lang w:eastAsia="ru-RU"/>
        </w:rPr>
      </w:pPr>
      <w:r w:rsidRPr="0043025A">
        <w:rPr>
          <w:rFonts w:ascii="Times New Roman" w:eastAsia="Andale Sans UI" w:hAnsi="Times New Roman" w:cs="Times New Roman"/>
          <w:kern w:val="2"/>
          <w:sz w:val="23"/>
          <w:szCs w:val="23"/>
          <w:lang w:eastAsia="ru-RU"/>
        </w:rPr>
        <w:t xml:space="preserve">- воспитание у читателя культуры выражения собственной позиции, </w:t>
      </w:r>
      <w:r w:rsidRPr="0043025A">
        <w:rPr>
          <w:rFonts w:ascii="Times New Roman" w:eastAsia="Times New Roman" w:hAnsi="Times New Roman" w:cs="Times New Roman"/>
          <w:kern w:val="2"/>
          <w:sz w:val="23"/>
          <w:szCs w:val="23"/>
          <w:lang w:eastAsia="ru-RU"/>
        </w:rPr>
        <w:t>способности аргументировать своё мнение и оформлять его словесно в устных и письменных высказываниях разных жанров, создавать развёрнутые высказывания творческого, аналитического и интерпретирующего характера;</w:t>
      </w:r>
    </w:p>
    <w:p w:rsidR="006848A1" w:rsidRPr="0043025A" w:rsidRDefault="006848A1" w:rsidP="006848A1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3"/>
          <w:szCs w:val="23"/>
          <w:lang w:eastAsia="ru-RU"/>
        </w:rPr>
      </w:pPr>
      <w:r w:rsidRPr="0043025A">
        <w:rPr>
          <w:rFonts w:ascii="Times New Roman" w:eastAsia="Andale Sans UI" w:hAnsi="Times New Roman" w:cs="Times New Roman"/>
          <w:kern w:val="2"/>
          <w:sz w:val="23"/>
          <w:szCs w:val="23"/>
          <w:lang w:eastAsia="ru-RU"/>
        </w:rPr>
        <w:t xml:space="preserve">-  воспитание культуры понимания «чужой» позиции, а также уважительного отношения к ценностям других людей, к культуре других эпох и народов; </w:t>
      </w:r>
      <w:r w:rsidRPr="0043025A">
        <w:rPr>
          <w:rFonts w:ascii="Times New Roman" w:eastAsia="Times New Roman" w:hAnsi="Times New Roman" w:cs="Times New Roman"/>
          <w:kern w:val="2"/>
          <w:sz w:val="23"/>
          <w:szCs w:val="23"/>
          <w:lang w:eastAsia="ru-RU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6848A1" w:rsidRPr="0043025A" w:rsidRDefault="006848A1" w:rsidP="006848A1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3"/>
          <w:szCs w:val="23"/>
          <w:lang w:eastAsia="ru-RU"/>
        </w:rPr>
      </w:pPr>
      <w:r w:rsidRPr="0043025A">
        <w:rPr>
          <w:rFonts w:ascii="Times New Roman" w:eastAsia="Times New Roman" w:hAnsi="Times New Roman" w:cs="Times New Roman"/>
          <w:kern w:val="2"/>
          <w:sz w:val="23"/>
          <w:szCs w:val="23"/>
          <w:lang w:eastAsia="ru-RU"/>
        </w:rPr>
        <w:t xml:space="preserve">-  воспитание квалифицированного читателя со сформированным эстетическим вкусом; </w:t>
      </w:r>
    </w:p>
    <w:p w:rsidR="006848A1" w:rsidRPr="0043025A" w:rsidRDefault="006848A1" w:rsidP="006848A1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3"/>
          <w:szCs w:val="23"/>
          <w:lang w:eastAsia="ru-RU"/>
        </w:rPr>
      </w:pPr>
      <w:r w:rsidRPr="0043025A">
        <w:rPr>
          <w:rFonts w:ascii="Times New Roman" w:eastAsia="Andale Sans UI" w:hAnsi="Times New Roman" w:cs="Times New Roman"/>
          <w:kern w:val="2"/>
          <w:sz w:val="23"/>
          <w:szCs w:val="23"/>
          <w:lang w:eastAsia="ru-RU"/>
        </w:rPr>
        <w:t xml:space="preserve">-  формирование отношения к литературе как к одной из основных культурных ценностей </w:t>
      </w:r>
      <w:r w:rsidRPr="0043025A">
        <w:rPr>
          <w:rFonts w:ascii="Times New Roman" w:eastAsia="Andale Sans UI" w:hAnsi="Times New Roman" w:cs="Times New Roman"/>
          <w:kern w:val="2"/>
          <w:sz w:val="23"/>
          <w:szCs w:val="23"/>
          <w:lang w:eastAsia="ru-RU"/>
        </w:rPr>
        <w:lastRenderedPageBreak/>
        <w:t>народа</w:t>
      </w:r>
      <w:r w:rsidRPr="0043025A">
        <w:rPr>
          <w:rFonts w:ascii="Times New Roman" w:eastAsia="Times New Roman" w:hAnsi="Times New Roman" w:cs="Times New Roman"/>
          <w:kern w:val="2"/>
          <w:sz w:val="23"/>
          <w:szCs w:val="23"/>
          <w:lang w:eastAsia="ru-RU"/>
        </w:rPr>
        <w:t>;</w:t>
      </w:r>
    </w:p>
    <w:p w:rsidR="006848A1" w:rsidRPr="0043025A" w:rsidRDefault="006848A1" w:rsidP="006848A1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3"/>
          <w:szCs w:val="23"/>
          <w:lang w:eastAsia="ru-RU"/>
        </w:rPr>
      </w:pPr>
      <w:r w:rsidRPr="0043025A">
        <w:rPr>
          <w:rFonts w:ascii="Times New Roman" w:eastAsia="Andale Sans UI" w:hAnsi="Times New Roman" w:cs="Times New Roman"/>
          <w:kern w:val="2"/>
          <w:sz w:val="23"/>
          <w:szCs w:val="23"/>
          <w:lang w:eastAsia="ru-RU"/>
        </w:rPr>
        <w:t xml:space="preserve">-  обеспечение через чтение и изучение классической и современной литературы культурной самоидентификации; </w:t>
      </w:r>
    </w:p>
    <w:p w:rsidR="006848A1" w:rsidRPr="0043025A" w:rsidRDefault="006848A1" w:rsidP="006848A1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3"/>
          <w:szCs w:val="23"/>
          <w:lang w:eastAsia="ru-RU"/>
        </w:rPr>
      </w:pPr>
      <w:r w:rsidRPr="0043025A">
        <w:rPr>
          <w:rFonts w:ascii="Times New Roman" w:eastAsia="Times New Roman" w:hAnsi="Times New Roman" w:cs="Times New Roman"/>
          <w:kern w:val="2"/>
          <w:sz w:val="23"/>
          <w:szCs w:val="23"/>
          <w:lang w:eastAsia="ru-RU"/>
        </w:rPr>
        <w:t>-  осознание значимости чтения и изучения литературы для своего дальнейшего развития;</w:t>
      </w:r>
    </w:p>
    <w:p w:rsidR="006848A1" w:rsidRPr="0043025A" w:rsidRDefault="006848A1" w:rsidP="006848A1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3"/>
          <w:szCs w:val="23"/>
          <w:lang w:eastAsia="ru-RU"/>
        </w:rPr>
      </w:pPr>
      <w:r w:rsidRPr="0043025A">
        <w:rPr>
          <w:rFonts w:ascii="Times New Roman" w:eastAsia="Times New Roman" w:hAnsi="Times New Roman" w:cs="Times New Roman"/>
          <w:kern w:val="2"/>
          <w:sz w:val="23"/>
          <w:szCs w:val="23"/>
          <w:lang w:eastAsia="ru-RU"/>
        </w:rPr>
        <w:t xml:space="preserve">-  формирование у школьника стремления сознательно планировать своё досуговое чтение. </w:t>
      </w:r>
    </w:p>
    <w:p w:rsidR="006848A1" w:rsidRPr="0043025A" w:rsidRDefault="006848A1" w:rsidP="006848A1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3"/>
          <w:szCs w:val="23"/>
          <w:lang w:eastAsia="ru-RU"/>
        </w:rPr>
      </w:pPr>
      <w:r w:rsidRPr="0043025A">
        <w:rPr>
          <w:rFonts w:ascii="Times New Roman" w:eastAsia="Andale Sans UI" w:hAnsi="Times New Roman" w:cs="Times New Roman"/>
          <w:kern w:val="2"/>
          <w:sz w:val="23"/>
          <w:szCs w:val="23"/>
          <w:lang w:eastAsia="ru-RU"/>
        </w:rPr>
        <w:t>В процессе обучения в основной школе эти задачи решаются постепенно, последовательно и постоянно; их решение продолжается и в старшей школе;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школы.</w:t>
      </w:r>
    </w:p>
    <w:p w:rsidR="006848A1" w:rsidRDefault="006848A1" w:rsidP="000B6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8A1" w:rsidRDefault="006848A1" w:rsidP="000B6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1C8" w:rsidRDefault="007D41C8" w:rsidP="007D41C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A429F6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 xml:space="preserve">       ПЛАНИРУЕМЫЕ РЕЗ</w:t>
      </w:r>
      <w:r w:rsidR="00F1626C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УЛЬТАТЫ ИЗУЧЕНИЯ  УЧЕБНОГО ПРЕДМЕТА</w:t>
      </w:r>
    </w:p>
    <w:p w:rsidR="002E5C5C" w:rsidRDefault="002E5C5C" w:rsidP="00C83E0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2E5C5C" w:rsidRPr="00CC3211" w:rsidRDefault="002E5C5C" w:rsidP="002E5C5C">
      <w:pPr>
        <w:pStyle w:val="a4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lang w:val="ru-RU"/>
        </w:rPr>
        <w:t>Устное народное творчество</w:t>
      </w:r>
    </w:p>
    <w:p w:rsidR="002E5C5C" w:rsidRPr="00CC3211" w:rsidRDefault="002E5C5C" w:rsidP="002E5C5C">
      <w:pPr>
        <w:pStyle w:val="a4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Выпускник научится:</w:t>
      </w:r>
    </w:p>
    <w:p w:rsidR="002E5C5C" w:rsidRPr="00CC3211" w:rsidRDefault="002E5C5C" w:rsidP="002E5C5C">
      <w:pPr>
        <w:pStyle w:val="a4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2E5C5C" w:rsidRPr="00CC3211" w:rsidRDefault="002E5C5C" w:rsidP="002E5C5C">
      <w:pPr>
        <w:pStyle w:val="a4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2E5C5C" w:rsidRPr="00CC3211" w:rsidRDefault="002E5C5C" w:rsidP="002E5C5C">
      <w:pPr>
        <w:pStyle w:val="a4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2E5C5C" w:rsidRPr="00CC3211" w:rsidRDefault="002E5C5C" w:rsidP="002E5C5C">
      <w:pPr>
        <w:pStyle w:val="a4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2E5C5C" w:rsidRPr="00CC3211" w:rsidRDefault="002E5C5C" w:rsidP="002E5C5C">
      <w:pPr>
        <w:pStyle w:val="a4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целенаправленно использовать малые фольклорные жанры в своих устных и письменных высказываниях;</w:t>
      </w:r>
    </w:p>
    <w:p w:rsidR="002E5C5C" w:rsidRPr="00CC3211" w:rsidRDefault="002E5C5C" w:rsidP="002E5C5C">
      <w:pPr>
        <w:pStyle w:val="a4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определять с помощью пословицы жизненную/вымышленную ситуацию;</w:t>
      </w:r>
    </w:p>
    <w:p w:rsidR="002E5C5C" w:rsidRPr="00CC3211" w:rsidRDefault="002E5C5C" w:rsidP="002E5C5C">
      <w:pPr>
        <w:pStyle w:val="a4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выразительно читать сказки и былины, соблюдая соответствующий интонационный рисунок устного рассказывания;</w:t>
      </w:r>
    </w:p>
    <w:p w:rsidR="002E5C5C" w:rsidRPr="00CC3211" w:rsidRDefault="002E5C5C" w:rsidP="002E5C5C">
      <w:pPr>
        <w:pStyle w:val="a4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2E5C5C" w:rsidRPr="00CC3211" w:rsidRDefault="002E5C5C" w:rsidP="002E5C5C">
      <w:pPr>
        <w:pStyle w:val="a4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фольклорной;</w:t>
      </w:r>
    </w:p>
    <w:p w:rsidR="002E5C5C" w:rsidRPr="00CC3211" w:rsidRDefault="002E5C5C" w:rsidP="002E5C5C">
      <w:pPr>
        <w:pStyle w:val="a4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i/>
          <w:lang w:val="ru-RU"/>
        </w:rPr>
        <w:t>•</w:t>
      </w:r>
      <w:r w:rsidRPr="00CC3211">
        <w:rPr>
          <w:i/>
        </w:rPr>
        <w:t> </w:t>
      </w:r>
      <w:r w:rsidRPr="00CC3211">
        <w:rPr>
          <w:lang w:val="ru-RU"/>
        </w:rPr>
        <w:t>видеть необычное в обычном, устанавливать неочевидные связи между предметами, явлениями, действиями, отгадывая или сочиняя загадку.</w:t>
      </w:r>
    </w:p>
    <w:p w:rsidR="002E5C5C" w:rsidRPr="00CC3211" w:rsidRDefault="002E5C5C" w:rsidP="002E5C5C">
      <w:pPr>
        <w:pStyle w:val="a4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Выпускник получит возможность научиться:</w:t>
      </w:r>
    </w:p>
    <w:p w:rsidR="002E5C5C" w:rsidRPr="00CC3211" w:rsidRDefault="002E5C5C" w:rsidP="002E5C5C">
      <w:pPr>
        <w:pStyle w:val="a4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2E5C5C" w:rsidRPr="00CC3211" w:rsidRDefault="002E5C5C" w:rsidP="002E5C5C">
      <w:pPr>
        <w:pStyle w:val="a4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рассказывать о самостоятельно прочитанной сказке, былине, обосновывая свой выбор;</w:t>
      </w:r>
    </w:p>
    <w:p w:rsidR="002E5C5C" w:rsidRPr="00CC3211" w:rsidRDefault="002E5C5C" w:rsidP="002E5C5C">
      <w:pPr>
        <w:pStyle w:val="a4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</w:t>
      </w:r>
      <w:r w:rsidRPr="00CC3211">
        <w:t> </w:t>
      </w:r>
      <w:r w:rsidRPr="00CC3211">
        <w:rPr>
          <w:lang w:val="ru-RU"/>
        </w:rPr>
        <w:t>сочинять сказку (в том числе и по пословице), былину и/или придумывать сюжетные линии;</w:t>
      </w:r>
    </w:p>
    <w:p w:rsidR="002E5C5C" w:rsidRPr="00CC3211" w:rsidRDefault="002E5C5C" w:rsidP="002E5C5C">
      <w:pPr>
        <w:pStyle w:val="a4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2E5C5C" w:rsidRPr="00CC3211" w:rsidRDefault="002E5C5C" w:rsidP="002E5C5C">
      <w:pPr>
        <w:pStyle w:val="a4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2E5C5C" w:rsidRPr="00CC3211" w:rsidRDefault="002E5C5C" w:rsidP="002E5C5C">
      <w:pPr>
        <w:pStyle w:val="a4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2E5C5C" w:rsidRPr="00CC3211" w:rsidRDefault="002E5C5C" w:rsidP="002E5C5C">
      <w:pPr>
        <w:pStyle w:val="a4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lang w:val="ru-RU"/>
        </w:rPr>
        <w:lastRenderedPageBreak/>
        <w:t xml:space="preserve">Древнерусская литература. Русская литература </w:t>
      </w:r>
      <w:r w:rsidRPr="00CC3211">
        <w:rPr>
          <w:b/>
        </w:rPr>
        <w:t>XVIII</w:t>
      </w:r>
      <w:r w:rsidRPr="00CC3211">
        <w:rPr>
          <w:b/>
          <w:lang w:val="ru-RU"/>
        </w:rPr>
        <w:t xml:space="preserve"> в. Русская литература </w:t>
      </w:r>
      <w:r w:rsidRPr="00CC3211">
        <w:rPr>
          <w:b/>
        </w:rPr>
        <w:t>XIX</w:t>
      </w:r>
      <w:r w:rsidRPr="00CC3211">
        <w:rPr>
          <w:b/>
          <w:lang w:val="ru-RU"/>
        </w:rPr>
        <w:t>-</w:t>
      </w:r>
      <w:r w:rsidRPr="00CC3211">
        <w:rPr>
          <w:b/>
        </w:rPr>
        <w:t>XX</w:t>
      </w:r>
      <w:r w:rsidRPr="00CC3211">
        <w:rPr>
          <w:b/>
          <w:lang w:val="ru-RU"/>
        </w:rPr>
        <w:t> вв. Литература народов России. Зарубежная литература</w:t>
      </w:r>
    </w:p>
    <w:p w:rsidR="002E5C5C" w:rsidRPr="00CC3211" w:rsidRDefault="002E5C5C" w:rsidP="002E5C5C">
      <w:pPr>
        <w:pStyle w:val="a4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Выпускник научится:</w:t>
      </w:r>
    </w:p>
    <w:p w:rsidR="002E5C5C" w:rsidRPr="00CC3211" w:rsidRDefault="002E5C5C" w:rsidP="002E5C5C">
      <w:pPr>
        <w:pStyle w:val="a4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2E5C5C" w:rsidRPr="00CC3211" w:rsidRDefault="002E5C5C" w:rsidP="002E5C5C">
      <w:pPr>
        <w:pStyle w:val="a4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2E5C5C" w:rsidRPr="00CC3211" w:rsidRDefault="002E5C5C" w:rsidP="002E5C5C">
      <w:pPr>
        <w:pStyle w:val="a4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2E5C5C" w:rsidRPr="00CC3211" w:rsidRDefault="002E5C5C" w:rsidP="002E5C5C">
      <w:pPr>
        <w:pStyle w:val="a4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2E5C5C" w:rsidRPr="00CC3211" w:rsidRDefault="002E5C5C" w:rsidP="002E5C5C">
      <w:pPr>
        <w:pStyle w:val="a4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определять актуальность произведений для читателей разных поколений и вступать в диалог с другими читателями;</w:t>
      </w:r>
    </w:p>
    <w:p w:rsidR="002E5C5C" w:rsidRPr="00CC3211" w:rsidRDefault="002E5C5C" w:rsidP="002E5C5C">
      <w:pPr>
        <w:pStyle w:val="a4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анализировать и истолковывать произведения разной жанровой природы, аргументированно формулируя своё отношение к прочитанному;</w:t>
      </w:r>
    </w:p>
    <w:p w:rsidR="002E5C5C" w:rsidRPr="00CC3211" w:rsidRDefault="002E5C5C" w:rsidP="002E5C5C">
      <w:pPr>
        <w:pStyle w:val="a4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создавать собственный текст аналитического и интерпретирующего характера в различных форматах;</w:t>
      </w:r>
    </w:p>
    <w:p w:rsidR="002E5C5C" w:rsidRPr="00CC3211" w:rsidRDefault="002E5C5C" w:rsidP="002E5C5C">
      <w:pPr>
        <w:pStyle w:val="a4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сопоставлять произведение словесного искусства и его воплощение в других искусствах;</w:t>
      </w:r>
    </w:p>
    <w:p w:rsidR="002E5C5C" w:rsidRPr="00CC3211" w:rsidRDefault="002E5C5C" w:rsidP="002E5C5C">
      <w:pPr>
        <w:pStyle w:val="a4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работать с разными источниками информации и владеть основными способами её обработки и презентации.</w:t>
      </w:r>
    </w:p>
    <w:p w:rsidR="002E5C5C" w:rsidRPr="00CC3211" w:rsidRDefault="002E5C5C" w:rsidP="002E5C5C">
      <w:pPr>
        <w:pStyle w:val="a4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Выпускник получит возможность научиться:</w:t>
      </w:r>
    </w:p>
    <w:p w:rsidR="002E5C5C" w:rsidRPr="00CC3211" w:rsidRDefault="002E5C5C" w:rsidP="002E5C5C">
      <w:pPr>
        <w:pStyle w:val="a4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выбирать путь анализа произведения, адекватный жанрово-родовой природе художественного текста;</w:t>
      </w:r>
    </w:p>
    <w:p w:rsidR="002E5C5C" w:rsidRPr="00CC3211" w:rsidRDefault="002E5C5C" w:rsidP="002E5C5C">
      <w:pPr>
        <w:pStyle w:val="a4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дифференцировать элементы поэтики художественного текста, видеть их художественную и смысловую функцию;</w:t>
      </w:r>
    </w:p>
    <w:p w:rsidR="002E5C5C" w:rsidRPr="00CC3211" w:rsidRDefault="002E5C5C" w:rsidP="002E5C5C">
      <w:pPr>
        <w:pStyle w:val="a4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сопоставлять «чужие» тексты интерпретирующего характера, аргументированно оценивать их;</w:t>
      </w:r>
    </w:p>
    <w:p w:rsidR="002E5C5C" w:rsidRPr="00CC3211" w:rsidRDefault="002E5C5C" w:rsidP="002E5C5C">
      <w:pPr>
        <w:pStyle w:val="a4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оценивать интерпретацию художественного текста, созданную средствами других искусств;</w:t>
      </w:r>
    </w:p>
    <w:p w:rsidR="002E5C5C" w:rsidRPr="00CC3211" w:rsidRDefault="002E5C5C" w:rsidP="002E5C5C">
      <w:pPr>
        <w:pStyle w:val="a4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создавать собственную интерпретацию изученного текста средствами других искусств;</w:t>
      </w:r>
    </w:p>
    <w:p w:rsidR="002E5C5C" w:rsidRPr="00CC3211" w:rsidRDefault="002E5C5C" w:rsidP="002E5C5C">
      <w:pPr>
        <w:pStyle w:val="a4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2E5C5C" w:rsidRPr="00CC3211" w:rsidRDefault="002E5C5C" w:rsidP="002E5C5C">
      <w:pPr>
        <w:pStyle w:val="a4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2E5C5C" w:rsidRDefault="002E5C5C" w:rsidP="00C83E0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2E5C5C" w:rsidRPr="00A429F6" w:rsidRDefault="002E5C5C" w:rsidP="007D41C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C70EA5" w:rsidRDefault="008C6230" w:rsidP="00C83E06">
      <w:pPr>
        <w:widowControl w:val="0"/>
        <w:tabs>
          <w:tab w:val="left" w:pos="5760"/>
        </w:tabs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СОДЕРЖАНИЕ УЧЕБНОГО ПРЕДМЕТА</w:t>
      </w:r>
      <w:r w:rsidR="00A429F6" w:rsidRPr="00A429F6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 xml:space="preserve"> В ОСНОВНОЙ ШКОЛЕ  (5 – 9 КЛАССЫ)</w:t>
      </w:r>
    </w:p>
    <w:p w:rsidR="00C70EA5" w:rsidRDefault="00C70EA5" w:rsidP="00A429F6">
      <w:pPr>
        <w:widowControl w:val="0"/>
        <w:tabs>
          <w:tab w:val="left" w:pos="5760"/>
        </w:tabs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>Русский фольклор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Cs/>
          <w:lang w:val="ru-RU"/>
        </w:rPr>
        <w:t>Малые жанры фольклора.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Пословица как воплощение житейской мудрости, отражение народного опыта. Темы пословиц. Афористичность и поучительный характер пословиц. Поговорка как образное выражение. Загадка как метафора, вид словесной игры.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Cs/>
          <w:lang w:val="ru-RU"/>
        </w:rPr>
        <w:t>Сказки</w:t>
      </w:r>
      <w:r w:rsidRPr="00CC3211">
        <w:rPr>
          <w:lang w:val="ru-RU"/>
        </w:rPr>
        <w:t>(волшебные, бытовые, о животных). Сказка как выражение народной мудрости и нравственных представлений народа. Виды сказок (волшебные, бытовые, сказки о животных). Противопоставление мечты и действительности, добра и зла в сказках. Положительный герой и его противники. Персонажи-животные, чудесные предметы в сказках.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Былина </w:t>
      </w:r>
      <w:r w:rsidRPr="00CC3211">
        <w:rPr>
          <w:bCs/>
          <w:lang w:val="ru-RU"/>
        </w:rPr>
        <w:t>«Илья Муромец и Соловей-разбойник».</w:t>
      </w:r>
    </w:p>
    <w:p w:rsidR="00956125" w:rsidRPr="00CC3211" w:rsidRDefault="00956125" w:rsidP="00956125">
      <w:pPr>
        <w:pStyle w:val="a4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Воплощение в образе богатыря национального характера, нравственных достоинств героя. </w:t>
      </w:r>
      <w:r w:rsidRPr="00CC3211">
        <w:rPr>
          <w:lang w:val="ru-RU"/>
        </w:rPr>
        <w:lastRenderedPageBreak/>
        <w:t>Прославление силы, мужества, справедливости, бескорыстного служения Отечеству.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>Древнерусская литература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Cs/>
          <w:lang w:val="ru-RU"/>
        </w:rPr>
        <w:t>«Слово о полку Игореве».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«Слово...» как величайший памятник литературы Древней Руси. История открытия «Слова...». Проблема авторства. Историческая основа памятника, его сюжет. Образы русских князей. Ярославна как идеальный образ русской женщины. Образ Русской земли. Авторская позиция в «Слове…». «Золотое слово» Святослава и основная идея произведения. Соединение языческой и христианской образности. Язык произведения. Переводы «Слова...».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Cs/>
          <w:lang w:val="ru-RU"/>
        </w:rPr>
        <w:t>«Житие Сергия Радонежского»</w:t>
      </w:r>
      <w:r w:rsidRPr="00CC3211">
        <w:rPr>
          <w:lang w:val="ru-RU"/>
        </w:rPr>
        <w:t>(фрагменты). Духовный путь Сергия Радонежского. Идейное содержание произведения. Соответствие образа героя и его жизненного пути канону житийной литературы. Сочетание исторического, бытового и чудесного в житии. Сила духа и святость героя. Отражение композиционных, сюжетных, стилистических особенностей житийной литературы в историческом очерке Б. К. Зайцева.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Русская литература </w:t>
      </w:r>
      <w:r w:rsidRPr="00CC3211">
        <w:rPr>
          <w:b/>
          <w:bCs/>
        </w:rPr>
        <w:t>XVIII</w:t>
      </w:r>
      <w:r w:rsidRPr="00CC3211">
        <w:rPr>
          <w:b/>
          <w:bCs/>
          <w:lang w:val="ru-RU"/>
        </w:rPr>
        <w:t> в.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Д. И. Фонвизин. </w:t>
      </w:r>
      <w:r w:rsidRPr="00CC3211">
        <w:rPr>
          <w:lang w:val="ru-RU"/>
        </w:rPr>
        <w:t>Комедия «Недоросль» (фрагменты). Социальная и нравственная проблематика комедии. Сатирическая направленность. Проблемы воспитания, образования гражданина. Говорящие фамилии и имена, речевые характеристики как средства создания образов персонажей. Смысл финала комедии.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Н. М. Карамзин. </w:t>
      </w:r>
      <w:r w:rsidRPr="00CC3211">
        <w:rPr>
          <w:lang w:val="ru-RU"/>
        </w:rPr>
        <w:t xml:space="preserve">Повесть </w:t>
      </w:r>
      <w:r w:rsidRPr="00CC3211">
        <w:rPr>
          <w:bCs/>
          <w:lang w:val="ru-RU"/>
        </w:rPr>
        <w:t xml:space="preserve">«Бедная Лиза». </w:t>
      </w:r>
      <w:r w:rsidRPr="00CC3211">
        <w:rPr>
          <w:lang w:val="ru-RU"/>
        </w:rPr>
        <w:t>Своеобразие проблематики произведения. Отражение художественных принципов сентиментализма в повести. Конфликт истинных и ложных ценностей. Изображение внутреннего мира и эмоционального состояния человека.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>Г. Р. Державин.</w:t>
      </w:r>
      <w:r w:rsidRPr="00CC3211">
        <w:rPr>
          <w:lang w:val="ru-RU"/>
        </w:rPr>
        <w:t>Стихотворение «</w:t>
      </w:r>
      <w:r w:rsidRPr="00CC3211">
        <w:rPr>
          <w:bCs/>
          <w:lang w:val="ru-RU"/>
        </w:rPr>
        <w:t>Памятник</w:t>
      </w:r>
      <w:r w:rsidRPr="00CC3211">
        <w:rPr>
          <w:lang w:val="ru-RU"/>
        </w:rPr>
        <w:t>». Жизнеутверждающий характер поэзии Державина. Тема поэта и поэзии.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Русская литература </w:t>
      </w:r>
      <w:r w:rsidRPr="00CC3211">
        <w:rPr>
          <w:b/>
          <w:bCs/>
        </w:rPr>
        <w:t>XIX</w:t>
      </w:r>
      <w:r w:rsidRPr="00CC3211">
        <w:rPr>
          <w:b/>
          <w:bCs/>
          <w:lang w:val="ru-RU"/>
        </w:rPr>
        <w:t xml:space="preserve"> в. (первая половина)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>И. А. Крылов.</w:t>
      </w:r>
      <w:r w:rsidR="00F15AA8">
        <w:rPr>
          <w:b/>
          <w:bCs/>
          <w:lang w:val="ru-RU"/>
        </w:rPr>
        <w:t xml:space="preserve"> </w:t>
      </w:r>
      <w:r w:rsidRPr="00CC3211">
        <w:rPr>
          <w:lang w:val="ru-RU"/>
        </w:rPr>
        <w:t xml:space="preserve">Басни </w:t>
      </w:r>
      <w:r w:rsidRPr="00CC3211">
        <w:rPr>
          <w:bCs/>
          <w:lang w:val="ru-RU"/>
        </w:rPr>
        <w:t xml:space="preserve">«Волк и Ягнёнок», «Свинья под Дубом», «Волк на псарне». </w:t>
      </w:r>
      <w:r w:rsidRPr="00CC3211">
        <w:rPr>
          <w:lang w:val="ru-RU"/>
        </w:rPr>
        <w:t>Жанр басни, история его развития. Образы животных в басне. Аллегория как средство раскрытия определённых качеств человека. Выражение народной мудрости в баснях Крылова. Поучительный характер басен. Мораль в басне, формы её воплощения. Своеобразие языка басен Крылова.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lang w:val="ru-RU"/>
        </w:rPr>
        <w:t>В. А. </w:t>
      </w:r>
      <w:r w:rsidRPr="00CC3211">
        <w:rPr>
          <w:b/>
          <w:bCs/>
          <w:lang w:val="ru-RU"/>
        </w:rPr>
        <w:t xml:space="preserve">Жуковский. </w:t>
      </w:r>
      <w:r w:rsidRPr="00CC3211">
        <w:rPr>
          <w:lang w:val="ru-RU"/>
        </w:rPr>
        <w:t xml:space="preserve">Баллада </w:t>
      </w:r>
      <w:r w:rsidRPr="00CC3211">
        <w:rPr>
          <w:bCs/>
          <w:lang w:val="ru-RU"/>
        </w:rPr>
        <w:t xml:space="preserve">«Светлана». </w:t>
      </w:r>
      <w:r w:rsidRPr="00CC3211">
        <w:rPr>
          <w:lang w:val="ru-RU"/>
        </w:rPr>
        <w:t xml:space="preserve">Жанр баллады в творчестве Жуковского. Источники сюжета баллады «Светлана». Образ Светланы и средства его создания. Национальные черты в образе героини. Своеобразие сюжета. Фантастика, народно-поэтические традиции, атмосфера тайны, пейзаж. Мотивы дороги и смерти. Мотив смирения и тема веры как залога торжества света над тьмой. Своеобразие финала баллады. Баллады западноевропейских поэтов в переводах Жуковского. Стихотворения </w:t>
      </w:r>
      <w:r w:rsidRPr="00CC3211">
        <w:rPr>
          <w:bCs/>
          <w:lang w:val="ru-RU"/>
        </w:rPr>
        <w:t xml:space="preserve">«Море», «Невыразимое». </w:t>
      </w:r>
      <w:r w:rsidRPr="00CC3211">
        <w:rPr>
          <w:lang w:val="ru-RU"/>
        </w:rPr>
        <w:t>Основные темы и образы поэзии Жуковского. Лирический герой романтической поэзии и его восприятие мира. Тема поэтического вдохновения. Отношение романтика к слову. Романтический образ моря. Своеобразие поэтического языка Жуковского.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>А. С. Грибоедов.</w:t>
      </w:r>
      <w:r w:rsidR="00F15AA8">
        <w:rPr>
          <w:b/>
          <w:bCs/>
          <w:lang w:val="ru-RU"/>
        </w:rPr>
        <w:t xml:space="preserve"> </w:t>
      </w:r>
      <w:r w:rsidRPr="00CC3211">
        <w:rPr>
          <w:lang w:val="ru-RU"/>
        </w:rPr>
        <w:t xml:space="preserve">Комедия </w:t>
      </w:r>
      <w:r w:rsidRPr="00CC3211">
        <w:rPr>
          <w:bCs/>
          <w:lang w:val="ru-RU"/>
        </w:rPr>
        <w:t xml:space="preserve">«Горе от </w:t>
      </w:r>
      <w:r w:rsidRPr="00CC3211">
        <w:rPr>
          <w:lang w:val="ru-RU"/>
        </w:rPr>
        <w:t>ума». История создания, публикации и первых постановок комедии. Прототипы. Смысл названия и проблема ума в пьесе. Особенности развития комедийной интриги. Своеобразие конфликта. Система образов. Чацкий как необычный резонёр, предшественник «странного человека» в русской литературе. Своеобразие любовной интриги. Образ фамусовской Москвы. Художественная функция внесценических персонажей. Образность и афористичность языка. Мастерство драматурга в создании речевых характеристик действующих лиц. Конкретно-историческое и общечеловеческое в произведении. Необычность развязки, смысл финала комедии. Критика о пьесе Грибоедова.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>А. С. Пушкин.</w:t>
      </w:r>
      <w:r w:rsidRPr="00CC3211">
        <w:rPr>
          <w:lang w:val="ru-RU"/>
        </w:rPr>
        <w:t xml:space="preserve">Стихотворения «Няне», «И. И. Пущину», «Зимнее утро», «Зимний вечер», «К ***», «Я помню чудное мгновенье», «Анчар», «Туча», «19 октября» («Роняет лес багряный свой убор…»), «К Чаадаеву», «К морю», «Пророк», «На холмах Грузии лежит ночная мгла…», «Я вас любил: любовь еще, быть может…», «Бесы», «Я памятник себе воздвиг нерукотворный…», «Осень», «Два чувства дивно близки нам…». Многообразие тем, жанров, </w:t>
      </w:r>
      <w:r w:rsidRPr="00CC3211">
        <w:rPr>
          <w:lang w:val="ru-RU"/>
        </w:rPr>
        <w:lastRenderedPageBreak/>
        <w:t>мотивов лирики Пушкина. Мотивы дружбы, прочного союза друзей. Одухотворённость и чистота чувства любви. Слияние личных, философских и гражданских мотивов в лирике поэта. Единение красоты природы, красоты человека, красоты жизни в пейзажной лирике. Размышления поэта о скоротечности человеческого бытия. Тема поэта и поэзии. Вдохновение как особое состояние поэта. Философская глубина, религиозно-нравственные мотивы поздней лирики Пушкина. Особенности ритмики, метрики, строфики пушкинских стихотворений. Библейские и античные образы в поэзии Пушкина. Традиции классицизма, романтические образы и мотивы, реалистические тенденции в лирике поэта. Образы, мотивы, художественные средства русской народной поэзии в творчестве Пушкина. Образ Пушкина в русской поэзии Х</w:t>
      </w:r>
      <w:r w:rsidRPr="00CC3211">
        <w:t>I</w:t>
      </w:r>
      <w:r w:rsidRPr="00CC3211">
        <w:rPr>
          <w:lang w:val="ru-RU"/>
        </w:rPr>
        <w:t xml:space="preserve">Х-ХХ вв. 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Баллада </w:t>
      </w:r>
      <w:r w:rsidRPr="00CC3211">
        <w:rPr>
          <w:bCs/>
          <w:lang w:val="ru-RU"/>
        </w:rPr>
        <w:t xml:space="preserve">«Песнь о вещем Олеге». </w:t>
      </w:r>
      <w:r w:rsidRPr="00CC3211">
        <w:rPr>
          <w:lang w:val="ru-RU"/>
        </w:rPr>
        <w:t>Интерес Пушкина к истории России. Летописный источник «Песни о вещем Олеге». Традиции народной поэзии в создании образов «Песни...». Смысл противопоставления образов Олега и кудесника. Особенности композиции произведения. Признаки жанра баллады в «Песне…». Художественные средства произведения, позволившие воссоздать атмосферу Древней Руси.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Роман «Дубровский». История создания произведения. Картины жизни русского поместного дворянства. Образы Дубровского и Троекурова. Противостояние человеческих чувств и социальных обстоятельств в романе. Нравственная проблематика произведения. Образы крепостных. Изображение крестьянского бунта. Образ благородного разбойника Владимира Дубровского. Традиции приключенческого романа в произведении Пушкина. Романтический характер истории любви Маши и Владимира. Средства выражения авторского отношения к героям романа. 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Роман </w:t>
      </w:r>
      <w:r w:rsidRPr="00CC3211">
        <w:rPr>
          <w:bCs/>
          <w:lang w:val="ru-RU"/>
        </w:rPr>
        <w:t xml:space="preserve">«Капитанская дочка». </w:t>
      </w:r>
      <w:r w:rsidRPr="00CC3211">
        <w:rPr>
          <w:lang w:val="ru-RU"/>
        </w:rPr>
        <w:t xml:space="preserve">История создания романа. Историческое исследование «История Пугачёва» и роман «Капитанская дочка». Пугачёв в историческом труде и в романе. Форма семейных записок как выражение частного взгляда на отечественную историю. Изображение исторических деятелей на страницах романа (Пугачёв, Екатерина </w:t>
      </w:r>
      <w:r w:rsidRPr="00CC3211">
        <w:t>II</w:t>
      </w:r>
      <w:r w:rsidRPr="00CC3211">
        <w:rPr>
          <w:lang w:val="ru-RU"/>
        </w:rPr>
        <w:t>). Главные герои романа. Становление, развитие характера, личности Петра Гринёва. Значение образа Савельича. Нравственная красота Маши Мироновой. Образ антигероя Швабрина. Проблемы долга, чести, милосердия, нравственного выбора. Портрет и пейзаж в романе. Художественная функция народных песен, сказок, пословиц и поговорок. Роль эпиграфов в романе. Название и идейный смысл произведения.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Повесть </w:t>
      </w:r>
      <w:r w:rsidRPr="00CC3211">
        <w:rPr>
          <w:bCs/>
          <w:lang w:val="ru-RU"/>
        </w:rPr>
        <w:t xml:space="preserve">«Станционный смотритель». </w:t>
      </w:r>
      <w:r w:rsidRPr="00CC3211">
        <w:rPr>
          <w:lang w:val="ru-RU"/>
        </w:rPr>
        <w:t>Цикл «Повести Белкина». Повествование от лица вымышленного героя как художественный приём. Отношение рассказчика к героям повести и формы его выражения. Образ рассказчика. Судьба Дуни и притча о блудном сыне. Изображение «маленького человека», его положения в обществе. Трагическое и гуманистическое в повести.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Роман в стихах </w:t>
      </w:r>
      <w:r w:rsidRPr="00CC3211">
        <w:rPr>
          <w:bCs/>
          <w:lang w:val="ru-RU"/>
        </w:rPr>
        <w:t xml:space="preserve">«Евгений Онегин». </w:t>
      </w:r>
      <w:r w:rsidRPr="00CC3211">
        <w:rPr>
          <w:lang w:val="ru-RU"/>
        </w:rPr>
        <w:t>Замысел романа и его эволюция в процессе создания произведения. Особенности жанра и композиции «свободного романа». Единство лирического и эпического начал. Автор как идейно-композиционный и лирический центр романа. Сюжетные линии произведения и темы лирических отступлений. Автор и его герои. Образ читателя в романе. Образ Онегина, его развитие. Типическое и индивидуальное в образах Онегина и Ленского. Татьяна как «милый идеал» автора. Художественная функция эпиграфов, посвящений, снов и писем героев романа. Картины жизни русского общества: жизнь столиц и мир русской деревни. Картины родной природы. «Онегинская строфа». Особенности языка, органичное сочетание высокой поэтической речи и дружеского разговора, упоминания имен богов и героев античной мифологии и использование просторечной лексики. Реализм пушкинского романа в стихах. «Евгений Онегин» в русской критике.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Трагедия </w:t>
      </w:r>
      <w:r w:rsidRPr="00CC3211">
        <w:rPr>
          <w:bCs/>
          <w:lang w:val="ru-RU"/>
        </w:rPr>
        <w:t xml:space="preserve">«Моцарт и Сальери». </w:t>
      </w:r>
      <w:r w:rsidRPr="00CC3211">
        <w:rPr>
          <w:lang w:val="ru-RU"/>
        </w:rPr>
        <w:t>Цикл маленьких трагедий-пьес о сильных личностях и нравственном законе. Проблема «гения и злодейства». Образы Моцарта и Сальери. Два типа мировосприятия, выраженные в образах главных героев трагедии. Образ слепого скрипача и его роль в развитии сюжета. Образ «чёрного человека». Сценическая и кинематографическая судьба трагедии.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lastRenderedPageBreak/>
        <w:t xml:space="preserve">М. Ю. Лермонтов. </w:t>
      </w:r>
      <w:r w:rsidRPr="00CC3211">
        <w:rPr>
          <w:lang w:val="ru-RU"/>
        </w:rPr>
        <w:t>Стихотворения «Парус», «Листок», «Тучи», «Смерть Поэта», «Когда волнуется желтеющая нива…», «Дума», «Поэт» («Отделкой золотой блистает мой кинжал…»), «Молитва» («В минуту жизни трудную…»), «И скучно и грустно», «Нет, не тебя так пылко я люблю…», «Родина», «Пророк», «На севере диком стоит одиноко...», «Ангел», «Три пальмы».</w:t>
      </w:r>
    </w:p>
    <w:p w:rsidR="00956125" w:rsidRPr="00CC3211" w:rsidRDefault="00956125" w:rsidP="00956125">
      <w:pPr>
        <w:pStyle w:val="a4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Основные мотивы, образы и настроения поэзии Лермонтова. Чувство трагического одиночества. Любовь как страсть, приносящая страдания. Чистота и красота поэзии как заповедные святыни сердца. «Звуки небес» и «скучные песни земли». Трагическая судьба поэта и человека в бездуховном мире. Своеобразие художественного мира поэзии Лермонтова. Характер лирического героя лермонтовской поэзии. Тема Родины, поэта и поэзии. Романтизм и реализм в лирике поэта.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Стихотворение </w:t>
      </w:r>
      <w:r w:rsidRPr="00CC3211">
        <w:rPr>
          <w:bCs/>
          <w:lang w:val="ru-RU"/>
        </w:rPr>
        <w:t xml:space="preserve">«Бородино». </w:t>
      </w:r>
      <w:r w:rsidRPr="00CC3211">
        <w:rPr>
          <w:lang w:val="ru-RU"/>
        </w:rPr>
        <w:t>Историческая основа стихотворения. Изображение исторического события. Образ рядового участника сражения. Мастерство Лермонтова в создании батальных сцен. Сочетание разговорных интонаций с высоким патриотическим пафосом стихотворения.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Поэма </w:t>
      </w:r>
      <w:r w:rsidRPr="00CC3211">
        <w:rPr>
          <w:bCs/>
          <w:lang w:val="ru-RU"/>
        </w:rPr>
        <w:t xml:space="preserve">«Песня про царя Ивана Васильевича, молодого опричника и удалого купца Калашникова». </w:t>
      </w:r>
      <w:r w:rsidRPr="00CC3211">
        <w:rPr>
          <w:lang w:val="ru-RU"/>
        </w:rPr>
        <w:t>Поэма об историческом прошлом Руси. Картины быта X</w:t>
      </w:r>
      <w:r w:rsidRPr="00CC3211">
        <w:t>VI</w:t>
      </w:r>
      <w:r w:rsidRPr="00CC3211">
        <w:rPr>
          <w:lang w:val="ru-RU"/>
        </w:rPr>
        <w:t xml:space="preserve"> в., их значение для понимания характеров и идеи поэмы. Смысл столкновения Калашникова с Кирибеевичем и Иваном Грозным. Образ Ивана Грозного и тема несправедливой власти. Защита Калашниковым человеческого достоинства. Авторская позиция в поэме. Связь поэмы с художественными традициями устного народного творчества. Сопоставление зачина поэмы и её концовки. Образы гусляров. Язык и стих поэмы.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Поэма </w:t>
      </w:r>
      <w:r w:rsidRPr="00CC3211">
        <w:rPr>
          <w:bCs/>
          <w:lang w:val="ru-RU"/>
        </w:rPr>
        <w:t xml:space="preserve">«Мцыри». </w:t>
      </w:r>
      <w:r w:rsidRPr="00CC3211">
        <w:rPr>
          <w:lang w:val="ru-RU"/>
        </w:rPr>
        <w:t>«Мцыри» как романтическая поэма. Романтический герой. Смысл человеческой жизни для Мцыри и для монаха. Трагическое противопоставление человека и обстоятельств. Особенности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Роман </w:t>
      </w:r>
      <w:r w:rsidRPr="00CC3211">
        <w:rPr>
          <w:bCs/>
          <w:lang w:val="ru-RU"/>
        </w:rPr>
        <w:t xml:space="preserve">«Герой нашего времени». </w:t>
      </w:r>
      <w:r w:rsidRPr="00CC3211">
        <w:rPr>
          <w:lang w:val="ru-RU"/>
        </w:rPr>
        <w:t>«Герой нашего времени» как первый психологический роман в русской литературе. Нравственно-философская проблематика произведения. Жанровое своеобразие романа. Особенности композиции романа, её роль в раскрытии характера Печорина. Особенности повествования. Особое внимание к внутренней жизни человека, его мыслям, чувствам, переживаниям, самоанализу, рефлексии. Портретные и пейзажные описания как средства раскрытия психологии личности. Главный герой и второстепенные персонажи произведения. Любовь и игра в любовь в жизни Печорина. Смысл финала романа. Черты романтизма и реализма в романе. Печорин и Онегин. Роман «Герой нашего времени» в русской критике.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  <w:tab w:val="left" w:pos="2460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>Н. В. Гоголь.</w:t>
      </w:r>
      <w:r w:rsidR="00F15AA8">
        <w:rPr>
          <w:b/>
          <w:bCs/>
          <w:lang w:val="ru-RU"/>
        </w:rPr>
        <w:t xml:space="preserve"> </w:t>
      </w:r>
      <w:r w:rsidRPr="00CC3211">
        <w:rPr>
          <w:lang w:val="ru-RU"/>
        </w:rPr>
        <w:t xml:space="preserve">Повесть </w:t>
      </w:r>
      <w:r w:rsidRPr="00CC3211">
        <w:rPr>
          <w:bCs/>
          <w:lang w:val="ru-RU"/>
        </w:rPr>
        <w:t xml:space="preserve">«Ночь перед Рождеством». </w:t>
      </w:r>
      <w:r w:rsidRPr="00CC3211">
        <w:rPr>
          <w:lang w:val="ru-RU"/>
        </w:rPr>
        <w:t>Поэтизация картин народной жизни (праздники, обряды, гулянья). Герои повести. Кузнец Вакула и его невеста Оксана. Фольклорные традиции в создании образов. Изображение конфликта темных и светлых сил. Реальное и фантастическое в произведении. Сказочный характер фантастики. Описания украинского села и Петербурга. Характер повествования. Сочетание юмора и лиризма.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Повесть </w:t>
      </w:r>
      <w:r w:rsidRPr="00CC3211">
        <w:rPr>
          <w:bCs/>
          <w:lang w:val="ru-RU"/>
        </w:rPr>
        <w:t xml:space="preserve">«Тарас Бульба». </w:t>
      </w:r>
      <w:r w:rsidRPr="00CC3211">
        <w:rPr>
          <w:lang w:val="ru-RU"/>
        </w:rPr>
        <w:t>Эпическое величие мира и героический размах жизни в повести Гоголя. Прославление высокого строя народной вольницы, боевого товарищества, самоотверженности и героизма. Единоверие, честь, патриотизм как основные идеалы запорожцев. Герои Гоголя и былинные богатыри. Тарас и его сыновья. Принцип контраста в создании образов братьев, противопоставления в портретном описании, речевой характеристике. Трагизм конфликта отца и сына (Тарас и Андрий). Борьба долга и чувства в душах героев. Роль детали в раскрытии характеров героев. Смысл финала повести.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Повесть </w:t>
      </w:r>
      <w:r w:rsidRPr="00CC3211">
        <w:rPr>
          <w:bCs/>
          <w:lang w:val="ru-RU"/>
        </w:rPr>
        <w:t xml:space="preserve">«Шинель». </w:t>
      </w:r>
      <w:r w:rsidRPr="00CC3211">
        <w:rPr>
          <w:lang w:val="ru-RU"/>
        </w:rPr>
        <w:t xml:space="preserve">Развитие образа «маленького человека» в русской литературе. Потеря Акакием Акакиевичем Башмачкиным лица (одиночество, косноязычие). Шинель как последняя надежда согреться в холодном, неуютном мире, тщетность этой мечты. Петербург </w:t>
      </w:r>
      <w:r w:rsidRPr="00CC3211">
        <w:rPr>
          <w:lang w:val="ru-RU"/>
        </w:rPr>
        <w:lastRenderedPageBreak/>
        <w:t>как символ вечного холода, отчуждённости, бездушия. Роль фантастики в идейном замысле произведения. Гуманистический пафос повести.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Комедия </w:t>
      </w:r>
      <w:r w:rsidRPr="00CC3211">
        <w:rPr>
          <w:bCs/>
          <w:lang w:val="ru-RU"/>
        </w:rPr>
        <w:t xml:space="preserve">«Ревизор». </w:t>
      </w:r>
      <w:r w:rsidRPr="00CC3211">
        <w:rPr>
          <w:lang w:val="ru-RU"/>
        </w:rPr>
        <w:t>История создания комедии и её сценическая судьба. Поворот русской драматургии к социальной теме. Русское чиновничество в сатирическом изображении: разоблачение пошлости, угодливости, чинопочитания, беспринципности, взяточничества и казнокрадства, лживости. Основной конфликт комедии и стадии его развития. Особенности завязки, развития действия, кульминации и развязки. Новизна финала (немая сцена). Образ типичного уездного города. Городничий и чиновники. Женские образы в комедии. Образ Хлестакова. Хлестаковщина как общественное явление. Мастерство драматурга в создании речевых характеристик. Ремарки как форма выражения авторской позиции. Гоголь о комедии.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Поэма </w:t>
      </w:r>
      <w:r w:rsidRPr="00CC3211">
        <w:rPr>
          <w:bCs/>
          <w:lang w:val="ru-RU"/>
        </w:rPr>
        <w:t xml:space="preserve">«Мёртвые души». </w:t>
      </w:r>
      <w:r w:rsidRPr="00CC3211">
        <w:rPr>
          <w:lang w:val="ru-RU"/>
        </w:rPr>
        <w:t>История создания. Смысл названия поэмы. Система образов. Чичиков как «приобретатель», новый герой эпохи. Поэма о России. Жанровое своеобразие произведения, его связь с «Божественной комедией» Данте, плутовским романом, романом-путешествием. Причины незавершённости поэмы. Авторские лирические отступления в поэме, их тематика и идейный смысл. Чичиков в системе образов поэмы. Образы помещиков и чиновников, художественные средства и приёмы их создания, образы крестьян. Образ Руси. Эволюция образа автора от сатирика к проповеднику и пророку. Своеобразие гоголевского реализма. Поэма «Мертвые души» в русской критике.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Русская литература </w:t>
      </w:r>
      <w:r w:rsidRPr="00CC3211">
        <w:rPr>
          <w:b/>
          <w:bCs/>
        </w:rPr>
        <w:t>XIX</w:t>
      </w:r>
      <w:r w:rsidRPr="00CC3211">
        <w:rPr>
          <w:b/>
          <w:bCs/>
          <w:lang w:val="ru-RU"/>
        </w:rPr>
        <w:t> в. (вторая половина)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Ф. И. Тютчев. </w:t>
      </w:r>
      <w:r w:rsidRPr="00CC3211">
        <w:rPr>
          <w:lang w:val="ru-RU"/>
        </w:rPr>
        <w:t xml:space="preserve">Стихотворения </w:t>
      </w:r>
      <w:r w:rsidRPr="00CC3211">
        <w:rPr>
          <w:b/>
          <w:bCs/>
          <w:lang w:val="ru-RU"/>
        </w:rPr>
        <w:t>«</w:t>
      </w:r>
      <w:r w:rsidRPr="00CC3211">
        <w:rPr>
          <w:bCs/>
          <w:lang w:val="ru-RU"/>
        </w:rPr>
        <w:t xml:space="preserve">Весенняя гроза», «Есть в осени первоначальной…», «С поляны коршун поднялся…», «Фонтан». </w:t>
      </w:r>
      <w:r w:rsidRPr="00CC3211">
        <w:rPr>
          <w:lang w:val="ru-RU"/>
        </w:rPr>
        <w:t>Философская проблематика стихотворений Тютчева. Параллелизм в описании жизни природы и человека. Природные образы и средства их создания.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lang w:val="ru-RU"/>
        </w:rPr>
        <w:t>А. А.</w:t>
      </w:r>
      <w:r w:rsidRPr="00CC3211">
        <w:rPr>
          <w:lang w:val="ru-RU"/>
        </w:rPr>
        <w:t> </w:t>
      </w:r>
      <w:r w:rsidRPr="00CC3211">
        <w:rPr>
          <w:b/>
          <w:bCs/>
          <w:lang w:val="ru-RU"/>
        </w:rPr>
        <w:t xml:space="preserve">Фет. </w:t>
      </w:r>
      <w:r w:rsidRPr="00CC3211">
        <w:rPr>
          <w:lang w:val="ru-RU"/>
        </w:rPr>
        <w:t xml:space="preserve">Стихотворения </w:t>
      </w:r>
      <w:r w:rsidRPr="00CC3211">
        <w:rPr>
          <w:bCs/>
          <w:lang w:val="ru-RU"/>
        </w:rPr>
        <w:t xml:space="preserve">«Я пришел к тебе с приветом…», «Учись у них - у дуба, у берёзы…». </w:t>
      </w:r>
      <w:r w:rsidRPr="00CC3211">
        <w:rPr>
          <w:lang w:val="ru-RU"/>
        </w:rPr>
        <w:t>Философская проблематика стихотворений Фета. Параллелизм в описании жизни природы и человека. Природные образы и средства их создания.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И. С. Тургенев. </w:t>
      </w:r>
      <w:r w:rsidRPr="00CC3211">
        <w:rPr>
          <w:lang w:val="ru-RU"/>
        </w:rPr>
        <w:t xml:space="preserve">Повесть </w:t>
      </w:r>
      <w:r w:rsidRPr="00CC3211">
        <w:rPr>
          <w:bCs/>
          <w:lang w:val="ru-RU"/>
        </w:rPr>
        <w:t xml:space="preserve">«Муму». </w:t>
      </w:r>
      <w:r w:rsidRPr="00CC3211">
        <w:rPr>
          <w:lang w:val="ru-RU"/>
        </w:rPr>
        <w:t>Реальная основа повести. Изображение быта и нравов крепостной России. Образ Герасима. Особенности повествования, авторская позиция. Символическое значение образа главного героя. Образ Муму. Смысл финала повести.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Рассказ </w:t>
      </w:r>
      <w:r w:rsidRPr="00CC3211">
        <w:rPr>
          <w:bCs/>
          <w:lang w:val="ru-RU"/>
        </w:rPr>
        <w:t xml:space="preserve">«Певцы». </w:t>
      </w:r>
      <w:r w:rsidRPr="00CC3211">
        <w:rPr>
          <w:lang w:val="ru-RU"/>
        </w:rPr>
        <w:t>Изображение русской жизни и русских характеров в рассказе. Образ рассказчика. Авторская позиция и способы её выражения в произведении.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Стихотворение в прозе </w:t>
      </w:r>
      <w:r w:rsidRPr="00CC3211">
        <w:rPr>
          <w:bCs/>
          <w:lang w:val="ru-RU"/>
        </w:rPr>
        <w:t xml:space="preserve">«Русский язык», «Два богача». </w:t>
      </w:r>
      <w:r w:rsidRPr="00CC3211">
        <w:rPr>
          <w:lang w:val="ru-RU"/>
        </w:rPr>
        <w:t>Особенности идейно-эмоционального содержания стихотворений в прозе. Своеобразие ритма и языка. Авторская позиция и способы её выражения.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Н. А. Некрасов. </w:t>
      </w:r>
      <w:r w:rsidRPr="00CC3211">
        <w:rPr>
          <w:lang w:val="ru-RU"/>
        </w:rPr>
        <w:t xml:space="preserve">Стихотворение </w:t>
      </w:r>
      <w:r w:rsidRPr="00CC3211">
        <w:rPr>
          <w:bCs/>
          <w:lang w:val="ru-RU"/>
        </w:rPr>
        <w:t xml:space="preserve">«Крестьянские дети». </w:t>
      </w:r>
      <w:r w:rsidRPr="00CC3211">
        <w:rPr>
          <w:lang w:val="ru-RU"/>
        </w:rPr>
        <w:t>Изображение жизни простого народа. Образы крестьянских детей и средства их создания. Речевая характеристика. Особенности ритмической организации. Роль диалогов в стихотворении. Авторское отношение к героям.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Л. Н. Толстой. </w:t>
      </w:r>
      <w:r w:rsidRPr="00CC3211">
        <w:rPr>
          <w:lang w:val="ru-RU"/>
        </w:rPr>
        <w:t xml:space="preserve">Рассказ </w:t>
      </w:r>
      <w:r w:rsidRPr="00CC3211">
        <w:rPr>
          <w:bCs/>
          <w:lang w:val="ru-RU"/>
        </w:rPr>
        <w:t xml:space="preserve">«Кавказский пленник». </w:t>
      </w:r>
      <w:r w:rsidRPr="00CC3211">
        <w:rPr>
          <w:lang w:val="ru-RU"/>
        </w:rPr>
        <w:t>Историческая основа и сюжет рассказа. Основные эпизоды. Жилин и Костылин как два разных характера. Судьбы Жилина и Костылина. Поэтичный образ Дины. Нравственная проблематика произведения, его гуманистическое звучание. Смысл названия. Поучительный характер рассказа.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А. П. Чехов. </w:t>
      </w:r>
      <w:r w:rsidRPr="00CC3211">
        <w:rPr>
          <w:lang w:val="ru-RU"/>
        </w:rPr>
        <w:t xml:space="preserve">Рассказы </w:t>
      </w:r>
      <w:r w:rsidRPr="00CC3211">
        <w:rPr>
          <w:bCs/>
          <w:lang w:val="ru-RU"/>
        </w:rPr>
        <w:t xml:space="preserve">«Толстый и тонкий», «Хамелеон», «Смерть чиновника». </w:t>
      </w:r>
      <w:r w:rsidRPr="00CC3211">
        <w:rPr>
          <w:lang w:val="ru-RU"/>
        </w:rPr>
        <w:t>Особенности образов персонажей в юмористических произведениях. Средства создания комических ситуаций. Разоблачение трусости, лицемерия, угодничества в рассказах. Роль художественной детали. Смысл названия.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Русская литература </w:t>
      </w:r>
      <w:r w:rsidRPr="00CC3211">
        <w:rPr>
          <w:b/>
          <w:bCs/>
        </w:rPr>
        <w:t>XX</w:t>
      </w:r>
      <w:r w:rsidRPr="00CC3211">
        <w:rPr>
          <w:b/>
          <w:bCs/>
          <w:lang w:val="ru-RU"/>
        </w:rPr>
        <w:t> в. (первая половина)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И. А. Бунин. </w:t>
      </w:r>
      <w:r w:rsidRPr="00CC3211">
        <w:rPr>
          <w:lang w:val="ru-RU"/>
        </w:rPr>
        <w:t xml:space="preserve">Стихотворение </w:t>
      </w:r>
      <w:r w:rsidRPr="00CC3211">
        <w:rPr>
          <w:bCs/>
          <w:lang w:val="ru-RU"/>
        </w:rPr>
        <w:t xml:space="preserve">«Густой зелёный ельник у дороги…». </w:t>
      </w:r>
      <w:r w:rsidRPr="00CC3211">
        <w:rPr>
          <w:lang w:val="ru-RU"/>
        </w:rPr>
        <w:t>Особенности изображения природы. Образ оленя и средства его создания. Тема красоты природы. Символическое значение природных образов. Пушкинские традиции в пейзажной лирике поэта.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Рассказ </w:t>
      </w:r>
      <w:r w:rsidRPr="00CC3211">
        <w:rPr>
          <w:bCs/>
          <w:lang w:val="ru-RU"/>
        </w:rPr>
        <w:t xml:space="preserve">«Подснежник». </w:t>
      </w:r>
      <w:r w:rsidRPr="00CC3211">
        <w:rPr>
          <w:lang w:val="ru-RU"/>
        </w:rPr>
        <w:t xml:space="preserve">Историческая основа произведения. Тема прошлого России. </w:t>
      </w:r>
      <w:r w:rsidRPr="00CC3211">
        <w:rPr>
          <w:lang w:val="ru-RU"/>
        </w:rPr>
        <w:lastRenderedPageBreak/>
        <w:t>Праздники и будни в жизни главного героя рассказа. Приёмы антитезы и повтора в композиции рассказа. Смысл названия.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А. И. Куприн. </w:t>
      </w:r>
      <w:r w:rsidRPr="00CC3211">
        <w:rPr>
          <w:lang w:val="ru-RU"/>
        </w:rPr>
        <w:t xml:space="preserve">Рассказ </w:t>
      </w:r>
      <w:r w:rsidRPr="00CC3211">
        <w:rPr>
          <w:bCs/>
          <w:lang w:val="ru-RU"/>
        </w:rPr>
        <w:t xml:space="preserve">«Чудесный доктор». </w:t>
      </w:r>
      <w:r w:rsidRPr="00CC3211">
        <w:rPr>
          <w:lang w:val="ru-RU"/>
        </w:rPr>
        <w:t>Реальная основа и содержание рассказа. Образ главного героя. Смысл названия. Тема служения людям и добру. Образ доктора в русской литературе.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М. Горький. </w:t>
      </w:r>
      <w:r w:rsidRPr="00CC3211">
        <w:rPr>
          <w:lang w:val="ru-RU"/>
        </w:rPr>
        <w:t xml:space="preserve">Рассказ </w:t>
      </w:r>
      <w:r w:rsidRPr="00CC3211">
        <w:rPr>
          <w:bCs/>
          <w:lang w:val="ru-RU"/>
        </w:rPr>
        <w:t xml:space="preserve">«Челкаш». </w:t>
      </w:r>
      <w:r w:rsidRPr="00CC3211">
        <w:rPr>
          <w:lang w:val="ru-RU"/>
        </w:rPr>
        <w:t>Образы Челкаша и Гаврилы. Широта души, стремление к воле. Символический образ моря. Сильный человек вне истории. Противостояние сильного характера обществу.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И. С. Шмелёв. </w:t>
      </w:r>
      <w:r w:rsidRPr="00CC3211">
        <w:rPr>
          <w:lang w:val="ru-RU"/>
        </w:rPr>
        <w:t xml:space="preserve">Роман </w:t>
      </w:r>
      <w:r w:rsidRPr="00CC3211">
        <w:rPr>
          <w:bCs/>
          <w:lang w:val="ru-RU"/>
        </w:rPr>
        <w:t>«Лето Господне»</w:t>
      </w:r>
      <w:r w:rsidRPr="00CC3211">
        <w:rPr>
          <w:lang w:val="ru-RU"/>
        </w:rPr>
        <w:t>(фрагменты). История создания автобиографического романа. Главные герои романа. Рождение религиозного чувства у ребёнка. Ребёнок и национальные традиции. Особенности повествования.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lang w:val="ru-RU"/>
        </w:rPr>
        <w:t>А. А.</w:t>
      </w:r>
      <w:r w:rsidRPr="00CC3211">
        <w:rPr>
          <w:lang w:val="ru-RU"/>
        </w:rPr>
        <w:t> </w:t>
      </w:r>
      <w:r w:rsidRPr="00CC3211">
        <w:rPr>
          <w:b/>
          <w:bCs/>
          <w:lang w:val="ru-RU"/>
        </w:rPr>
        <w:t xml:space="preserve">Блок. </w:t>
      </w:r>
      <w:r w:rsidRPr="00CC3211">
        <w:rPr>
          <w:lang w:val="ru-RU"/>
        </w:rPr>
        <w:t xml:space="preserve">Стихотворения </w:t>
      </w:r>
      <w:r w:rsidRPr="00CC3211">
        <w:rPr>
          <w:bCs/>
          <w:lang w:val="ru-RU"/>
        </w:rPr>
        <w:t xml:space="preserve">«Девушка пела в церковном хоре…», «Родина». </w:t>
      </w:r>
      <w:r w:rsidRPr="00CC3211">
        <w:rPr>
          <w:lang w:val="ru-RU"/>
        </w:rPr>
        <w:t>Лирический герой в поэзии Блока. Символика и реалистические детали в стихотворениях. Образ Родины. Музыкальность лирики Блока.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</w:rPr>
        <w:t>B</w:t>
      </w:r>
      <w:r w:rsidRPr="00CC3211">
        <w:rPr>
          <w:b/>
          <w:lang w:val="ru-RU"/>
        </w:rPr>
        <w:t>. В. </w:t>
      </w:r>
      <w:r w:rsidRPr="00CC3211">
        <w:rPr>
          <w:b/>
          <w:bCs/>
          <w:lang w:val="ru-RU"/>
        </w:rPr>
        <w:t xml:space="preserve">Маяковский. </w:t>
      </w:r>
      <w:r w:rsidRPr="00CC3211">
        <w:rPr>
          <w:lang w:val="ru-RU"/>
        </w:rPr>
        <w:t xml:space="preserve">Стихотворения </w:t>
      </w:r>
      <w:r w:rsidRPr="00CC3211">
        <w:rPr>
          <w:bCs/>
          <w:lang w:val="ru-RU"/>
        </w:rPr>
        <w:t>«Хорошее отношение к лошадям», «Необычайное приключение, бывшее с Владимиром Маяковским летом на даче».</w:t>
      </w:r>
      <w:r w:rsidRPr="00CC3211">
        <w:rPr>
          <w:lang w:val="ru-RU"/>
        </w:rPr>
        <w:t>Словотворчество и яркая метафоричность ранней лирики Маяковского. Гуманистический пафос стихотворения. Одиночество лирического героя, его противопоставление толпе обывателей. Тема назначения поэзии. Своеобразие ритмики и рифмы.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</w:rPr>
        <w:t>C</w:t>
      </w:r>
      <w:r w:rsidRPr="00CC3211">
        <w:rPr>
          <w:b/>
          <w:bCs/>
          <w:lang w:val="ru-RU"/>
        </w:rPr>
        <w:t>.</w:t>
      </w:r>
      <w:r w:rsidRPr="00CC3211">
        <w:rPr>
          <w:lang w:val="ru-RU"/>
        </w:rPr>
        <w:t> </w:t>
      </w:r>
      <w:r w:rsidRPr="00CC3211">
        <w:rPr>
          <w:b/>
          <w:bCs/>
          <w:lang w:val="ru-RU"/>
        </w:rPr>
        <w:t xml:space="preserve">А. Есенин. </w:t>
      </w:r>
      <w:r w:rsidRPr="00CC3211">
        <w:rPr>
          <w:lang w:val="ru-RU"/>
        </w:rPr>
        <w:t xml:space="preserve">Стихотворения </w:t>
      </w:r>
      <w:r w:rsidRPr="00CC3211">
        <w:rPr>
          <w:bCs/>
          <w:lang w:val="ru-RU"/>
        </w:rPr>
        <w:t xml:space="preserve">«Гой ты, Русь, моя родная…», «Нивы сжаты, рощи голы…». </w:t>
      </w:r>
      <w:r w:rsidRPr="00CC3211">
        <w:rPr>
          <w:lang w:val="ru-RU"/>
        </w:rPr>
        <w:t>Основные темы и образы поэзии Есенина. Лирический герой и мир природы. Олицетворение как основной художественный приём. Напевность стиха. Своеобразие метафор и сравнений в поэзии Есенина.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А. А. Ахматова. </w:t>
      </w:r>
      <w:r w:rsidRPr="00CC3211">
        <w:rPr>
          <w:lang w:val="ru-RU"/>
        </w:rPr>
        <w:t xml:space="preserve">Стихотворения </w:t>
      </w:r>
      <w:r w:rsidRPr="00CC3211">
        <w:rPr>
          <w:bCs/>
          <w:lang w:val="ru-RU"/>
        </w:rPr>
        <w:t xml:space="preserve">«Перед весной бывают дни такие…», «Родная </w:t>
      </w:r>
      <w:r w:rsidRPr="00CC3211">
        <w:rPr>
          <w:lang w:val="ru-RU"/>
        </w:rPr>
        <w:t>земля». Основные темы и образы поэзии Ахматовой. Роль предметной детали, её многозначность. Тема Родины в стихотворении.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А. П. Платонов. </w:t>
      </w:r>
      <w:r w:rsidRPr="00CC3211">
        <w:rPr>
          <w:lang w:val="ru-RU"/>
        </w:rPr>
        <w:t xml:space="preserve">Рассказ </w:t>
      </w:r>
      <w:r w:rsidRPr="00CC3211">
        <w:rPr>
          <w:bCs/>
          <w:lang w:val="ru-RU"/>
        </w:rPr>
        <w:t xml:space="preserve">«Цветок на </w:t>
      </w:r>
      <w:r w:rsidRPr="00CC3211">
        <w:rPr>
          <w:lang w:val="ru-RU"/>
        </w:rPr>
        <w:t>земле». Основная тема и идейное содержание рассказа. Сказочное и реальное в сюжете произведения. Философская символика образа цветка.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А. С. Грин. </w:t>
      </w:r>
      <w:r w:rsidRPr="00CC3211">
        <w:rPr>
          <w:lang w:val="ru-RU"/>
        </w:rPr>
        <w:t xml:space="preserve">Повесть </w:t>
      </w:r>
      <w:r w:rsidRPr="00CC3211">
        <w:rPr>
          <w:bCs/>
          <w:lang w:val="ru-RU"/>
        </w:rPr>
        <w:t>«Алые паруса»</w:t>
      </w:r>
      <w:r w:rsidRPr="00CC3211">
        <w:rPr>
          <w:lang w:val="ru-RU"/>
        </w:rPr>
        <w:t>(фрагменты). Алые паруса как образ мечты. Мечты и реальная действительность в повести. История Ассоль. Встреча с волшебником как знак судьбы. Детство и юность Грея, его взросление и возмужание. Воплощение мечты как сюжетный приём. Утверждение веры в чудо как основы жизненной позиции. Символические образы моря, солнца, корабля, паруса.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М. А. Булгаков. </w:t>
      </w:r>
      <w:r w:rsidRPr="00CC3211">
        <w:rPr>
          <w:lang w:val="ru-RU"/>
        </w:rPr>
        <w:t xml:space="preserve">Повесть </w:t>
      </w:r>
      <w:r w:rsidRPr="00CC3211">
        <w:rPr>
          <w:bCs/>
          <w:lang w:val="ru-RU"/>
        </w:rPr>
        <w:t xml:space="preserve">«Собачье сердце». </w:t>
      </w:r>
      <w:r w:rsidRPr="00CC3211">
        <w:rPr>
          <w:lang w:val="ru-RU"/>
        </w:rPr>
        <w:t>Мифологические и литературные источники сюжета. Идея переделки человеческой природы. Образ Шарикова и «шариковщина» как социальное явление. Проблема исторической ответственности интеллигенции. Символика имён, названий, художественных деталей. Приёмы сатирического изображения.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Русская литература </w:t>
      </w:r>
      <w:r w:rsidRPr="00CC3211">
        <w:rPr>
          <w:b/>
          <w:bCs/>
        </w:rPr>
        <w:t>XX</w:t>
      </w:r>
      <w:r w:rsidRPr="00CC3211">
        <w:rPr>
          <w:b/>
          <w:bCs/>
          <w:lang w:val="ru-RU"/>
        </w:rPr>
        <w:t xml:space="preserve"> в. (вторая половина)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</w:rPr>
        <w:t>A</w:t>
      </w:r>
      <w:r w:rsidRPr="00CC3211">
        <w:rPr>
          <w:b/>
          <w:bCs/>
          <w:lang w:val="ru-RU"/>
        </w:rPr>
        <w:t xml:space="preserve">. Т. Твардовский. </w:t>
      </w:r>
      <w:r w:rsidRPr="00CC3211">
        <w:rPr>
          <w:lang w:val="ru-RU"/>
        </w:rPr>
        <w:t xml:space="preserve">Поэма </w:t>
      </w:r>
      <w:r w:rsidRPr="00CC3211">
        <w:rPr>
          <w:bCs/>
          <w:lang w:val="ru-RU"/>
        </w:rPr>
        <w:t xml:space="preserve">«Василий Тёркин» </w:t>
      </w:r>
      <w:r w:rsidRPr="00CC3211">
        <w:rPr>
          <w:lang w:val="ru-RU"/>
        </w:rPr>
        <w:t>(главы «Переправа», «Два бойца»). История создания поэмы. Изображение войны и человека на войне. Народный герой в поэме. Образ автора-повествователя. Особенности стиха поэмы, её интонационное многообразие. Своеобразие жанра «книги про бойца».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М. А. Шолохов. </w:t>
      </w:r>
      <w:r w:rsidRPr="00CC3211">
        <w:rPr>
          <w:lang w:val="ru-RU"/>
        </w:rPr>
        <w:t xml:space="preserve">Рассказ </w:t>
      </w:r>
      <w:r w:rsidRPr="00CC3211">
        <w:rPr>
          <w:bCs/>
          <w:lang w:val="ru-RU"/>
        </w:rPr>
        <w:t xml:space="preserve">«Судьба человека». </w:t>
      </w:r>
      <w:r w:rsidRPr="00CC3211">
        <w:rPr>
          <w:lang w:val="ru-RU"/>
        </w:rPr>
        <w:t>Изображение трагедии народа в военные годы. Образ Андрея Соколова. Особенности национального характера. Тема военного подвига, непобедимости человека. Воплощение судьбы целого народа в судьбе героя произведения. Особенности композиции рассказа.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Н. М. Рубцов. </w:t>
      </w:r>
      <w:r w:rsidRPr="00CC3211">
        <w:rPr>
          <w:lang w:val="ru-RU"/>
        </w:rPr>
        <w:t xml:space="preserve">Стихотворения </w:t>
      </w:r>
      <w:r w:rsidRPr="00CC3211">
        <w:rPr>
          <w:bCs/>
          <w:lang w:val="ru-RU"/>
        </w:rPr>
        <w:t xml:space="preserve">«Звезда полей», «В горнице». </w:t>
      </w:r>
      <w:r w:rsidRPr="00CC3211">
        <w:rPr>
          <w:lang w:val="ru-RU"/>
        </w:rPr>
        <w:t>Картины природы и русского быта в стихотворениях Рубцова. Темы, образы и настроения. Лирический герой и его мировосприятие.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</w:rPr>
        <w:t>B</w:t>
      </w:r>
      <w:r w:rsidRPr="00CC3211">
        <w:rPr>
          <w:b/>
          <w:bCs/>
          <w:lang w:val="ru-RU"/>
        </w:rPr>
        <w:t>.</w:t>
      </w:r>
      <w:r w:rsidRPr="00CC3211">
        <w:rPr>
          <w:lang w:val="ru-RU"/>
        </w:rPr>
        <w:t> </w:t>
      </w:r>
      <w:r w:rsidRPr="00CC3211">
        <w:rPr>
          <w:b/>
          <w:bCs/>
          <w:lang w:val="ru-RU"/>
        </w:rPr>
        <w:t xml:space="preserve">М. Шукшин. </w:t>
      </w:r>
      <w:r w:rsidRPr="00CC3211">
        <w:rPr>
          <w:lang w:val="ru-RU"/>
        </w:rPr>
        <w:t xml:space="preserve">Рассказ </w:t>
      </w:r>
      <w:r w:rsidRPr="00CC3211">
        <w:rPr>
          <w:bCs/>
          <w:lang w:val="ru-RU"/>
        </w:rPr>
        <w:t>«Чудик».</w:t>
      </w:r>
      <w:r w:rsidRPr="00CC3211">
        <w:rPr>
          <w:lang w:val="ru-RU"/>
        </w:rPr>
        <w:t xml:space="preserve">Своеобразие шукшинских героев-«чудиков». Доброта, доверчивость и душевная красота простых, незаметных людей из народа. Столкновение с </w:t>
      </w:r>
      <w:r w:rsidRPr="00CC3211">
        <w:rPr>
          <w:lang w:val="ru-RU"/>
        </w:rPr>
        <w:lastRenderedPageBreak/>
        <w:t>миром грубости и практической приземлённости. Внутренняя сила шукшинского героя.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В. Г. Распутин. </w:t>
      </w:r>
      <w:r w:rsidRPr="00CC3211">
        <w:rPr>
          <w:lang w:val="ru-RU"/>
        </w:rPr>
        <w:t xml:space="preserve">Рассказ </w:t>
      </w:r>
      <w:r w:rsidRPr="00CC3211">
        <w:rPr>
          <w:bCs/>
          <w:lang w:val="ru-RU"/>
        </w:rPr>
        <w:t xml:space="preserve">«Уроки французского». </w:t>
      </w:r>
      <w:r w:rsidRPr="00CC3211">
        <w:rPr>
          <w:lang w:val="ru-RU"/>
        </w:rPr>
        <w:t>Изображение трудностей послевоенного времени. События, рассказанные от лица мальчика, и авторские оценки. Образ учительницы как символ человеческой отзывчивости. Нравственная проблематика произведения.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В. П. Астафьев. </w:t>
      </w:r>
      <w:r w:rsidRPr="00CC3211">
        <w:rPr>
          <w:lang w:val="ru-RU"/>
        </w:rPr>
        <w:t xml:space="preserve">Рассказ </w:t>
      </w:r>
      <w:r w:rsidRPr="00CC3211">
        <w:rPr>
          <w:bCs/>
          <w:lang w:val="ru-RU"/>
        </w:rPr>
        <w:t xml:space="preserve">«Васюткино озеро». </w:t>
      </w:r>
      <w:r w:rsidRPr="00CC3211">
        <w:rPr>
          <w:lang w:val="ru-RU"/>
        </w:rPr>
        <w:t>Изображение становления характера главного героя. Самообладание маленького охотника. Мальчик в борьбе за спасение. Картины родной природы.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А. И. Солженицын. </w:t>
      </w:r>
      <w:r w:rsidRPr="00CC3211">
        <w:rPr>
          <w:lang w:val="ru-RU"/>
        </w:rPr>
        <w:t xml:space="preserve">Рассказ </w:t>
      </w:r>
      <w:r w:rsidRPr="00CC3211">
        <w:rPr>
          <w:bCs/>
          <w:lang w:val="ru-RU"/>
        </w:rPr>
        <w:t xml:space="preserve">«Матрёнин двор». </w:t>
      </w:r>
      <w:r w:rsidRPr="00CC3211">
        <w:rPr>
          <w:lang w:val="ru-RU"/>
        </w:rPr>
        <w:t>Историческая и биографическая основа рассказа. Изображение народной жизни. Образ рассказчика. Портрет и интерьер в рассказе. Притчевое начало, традиции житийной литературы, сказовой манеры повествования в рассказе. Нравственная проблематика. Принцип «жить не по лжи». Тема праведничества в русской литературе.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>Литература народов России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Г. Тукай. </w:t>
      </w:r>
      <w:r w:rsidRPr="00CC3211">
        <w:rPr>
          <w:lang w:val="ru-RU"/>
        </w:rPr>
        <w:t xml:space="preserve">Стихотворения </w:t>
      </w:r>
      <w:r w:rsidRPr="00CC3211">
        <w:rPr>
          <w:bCs/>
          <w:lang w:val="ru-RU"/>
        </w:rPr>
        <w:t xml:space="preserve">«Родная деревня», «Книга». </w:t>
      </w:r>
      <w:r w:rsidRPr="00CC3211">
        <w:rPr>
          <w:lang w:val="ru-RU"/>
        </w:rPr>
        <w:t>Любовь к своему родному краю, верность обычаям, своей семье, традициям своего народа. Книга как «отрада из отрад», «путеводная звезда».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М. Карим. </w:t>
      </w:r>
      <w:r w:rsidRPr="00CC3211">
        <w:rPr>
          <w:lang w:val="ru-RU"/>
        </w:rPr>
        <w:t xml:space="preserve">Поэма </w:t>
      </w:r>
      <w:r w:rsidRPr="00CC3211">
        <w:rPr>
          <w:bCs/>
          <w:lang w:val="ru-RU"/>
        </w:rPr>
        <w:t xml:space="preserve">«Бессмертие» </w:t>
      </w:r>
      <w:r w:rsidRPr="00CC3211">
        <w:rPr>
          <w:lang w:val="ru-RU"/>
        </w:rPr>
        <w:t>(фрагменты). Героический пафос поэмы. Близость образа главного героя поэмы образу Василия Тёркина из одноименной поэмы А. Т. Твардовского.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lang w:val="ru-RU"/>
        </w:rPr>
        <w:t>К.</w:t>
      </w:r>
      <w:r w:rsidRPr="00CC3211">
        <w:rPr>
          <w:lang w:val="ru-RU"/>
        </w:rPr>
        <w:t> </w:t>
      </w:r>
      <w:r w:rsidRPr="00CC3211">
        <w:rPr>
          <w:b/>
          <w:bCs/>
          <w:lang w:val="ru-RU"/>
        </w:rPr>
        <w:t xml:space="preserve">Кулиев. </w:t>
      </w:r>
      <w:r w:rsidRPr="00CC3211">
        <w:rPr>
          <w:lang w:val="ru-RU"/>
        </w:rPr>
        <w:t xml:space="preserve">Стихотворения </w:t>
      </w:r>
      <w:r w:rsidRPr="00CC3211">
        <w:rPr>
          <w:bCs/>
          <w:lang w:val="ru-RU"/>
        </w:rPr>
        <w:t>«Когда на меня навалилась беда…», «Каким бы малым ни был мой народ…</w:t>
      </w:r>
      <w:r w:rsidRPr="00CC3211">
        <w:rPr>
          <w:lang w:val="ru-RU"/>
        </w:rPr>
        <w:t>». Основные поэтические образы, символизирующие родину в стихотворениях балкарского поэта. Тема бессмертия народа, его языка, поэзии, обычаев. Поэт как вечный должник своего народа.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Р. Гамзатов. </w:t>
      </w:r>
      <w:r w:rsidRPr="00CC3211">
        <w:rPr>
          <w:lang w:val="ru-RU"/>
        </w:rPr>
        <w:t xml:space="preserve">Стихотворения </w:t>
      </w:r>
      <w:r w:rsidRPr="00CC3211">
        <w:rPr>
          <w:bCs/>
          <w:lang w:val="ru-RU"/>
        </w:rPr>
        <w:t>«Мой Дагестан», «В горах джигиты ссорились, бывало…»</w:t>
      </w:r>
      <w:r w:rsidRPr="00CC3211">
        <w:rPr>
          <w:lang w:val="ru-RU"/>
        </w:rPr>
        <w:t>. Тема любви к родному краю. Национальный колорит стихотворений. Изображение национальных обычаев и традиций. Особенности художественной образности аварского поэта.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>Зарубежная литература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Гомер. </w:t>
      </w:r>
      <w:r w:rsidRPr="00CC3211">
        <w:rPr>
          <w:lang w:val="ru-RU"/>
        </w:rPr>
        <w:t xml:space="preserve">Поэма </w:t>
      </w:r>
      <w:r w:rsidRPr="00CC3211">
        <w:rPr>
          <w:bCs/>
          <w:lang w:val="ru-RU"/>
        </w:rPr>
        <w:t xml:space="preserve">«Одиссея» </w:t>
      </w:r>
      <w:r w:rsidRPr="00CC3211">
        <w:rPr>
          <w:lang w:val="ru-RU"/>
        </w:rPr>
        <w:t>(фрагмент «Одиссей у Циклопа»). Мифологическая основа античной литературы. Приключения Одиссея и его спутников. Жажда странствий, познания нового. Испытания, через которые проходят герои эпоса. Роль гиперболы как средства создания образа. Метафорический смысл слова «одиссея».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Данте Алигьери. </w:t>
      </w:r>
      <w:r w:rsidRPr="00CC3211">
        <w:rPr>
          <w:lang w:val="ru-RU"/>
        </w:rPr>
        <w:t xml:space="preserve">Поэма </w:t>
      </w:r>
      <w:r w:rsidRPr="00CC3211">
        <w:rPr>
          <w:bCs/>
          <w:lang w:val="ru-RU"/>
        </w:rPr>
        <w:t>«Божественная комедия»</w:t>
      </w:r>
      <w:r w:rsidRPr="00CC3211">
        <w:rPr>
          <w:lang w:val="ru-RU"/>
        </w:rPr>
        <w:t>(фрагменты). Данте и его время. Дантовская модель мироздания. Трёхчастная композиция поэмы. Тема поиска истины и идеала. Образ поэта. Изображение пороков человечества в первой части поэмы. Смысл названия.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У. Шекспир. </w:t>
      </w:r>
      <w:r w:rsidRPr="00CC3211">
        <w:rPr>
          <w:lang w:val="ru-RU"/>
        </w:rPr>
        <w:t xml:space="preserve">Трагедия </w:t>
      </w:r>
      <w:r w:rsidRPr="00CC3211">
        <w:rPr>
          <w:bCs/>
          <w:lang w:val="ru-RU"/>
        </w:rPr>
        <w:t>«Гамлет»</w:t>
      </w:r>
      <w:r w:rsidRPr="00CC3211">
        <w:rPr>
          <w:lang w:val="ru-RU"/>
        </w:rPr>
        <w:t>(сцены). Трагический характер конфликта. Напряжённая духовная жизнь героя-мыслителя. Противопостав-ление благородства мыслящей души и суетности времени. Гамлет как «вечный» образ. Тема жизни как театра.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Сонет № </w:t>
      </w:r>
      <w:r w:rsidRPr="00CC3211">
        <w:rPr>
          <w:bCs/>
          <w:lang w:val="ru-RU"/>
        </w:rPr>
        <w:t xml:space="preserve">130 «Её глаза на звезды не похожи…». </w:t>
      </w:r>
      <w:r w:rsidRPr="00CC3211">
        <w:rPr>
          <w:lang w:val="ru-RU"/>
        </w:rPr>
        <w:t>Любовь и творчество как основные темы сонетов. Образ возлюбленной в сонетах Шекспира.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М. Сервантес. </w:t>
      </w:r>
      <w:r w:rsidRPr="00CC3211">
        <w:rPr>
          <w:lang w:val="ru-RU"/>
        </w:rPr>
        <w:t xml:space="preserve">Роман </w:t>
      </w:r>
      <w:r w:rsidRPr="00CC3211">
        <w:rPr>
          <w:bCs/>
          <w:lang w:val="ru-RU"/>
        </w:rPr>
        <w:t xml:space="preserve">«Дон Кихот» </w:t>
      </w:r>
      <w:r w:rsidRPr="00CC3211">
        <w:rPr>
          <w:lang w:val="ru-RU"/>
        </w:rPr>
        <w:t>(фрагменты). Образы благородного рыцаря и его верного слуги. Философская и нравственная проблематика романа. Авторская позиция и способы её выражения. Конфликт иллюзии и реальной действительности.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lang w:val="ru-RU"/>
        </w:rPr>
        <w:t>Д.</w:t>
      </w:r>
      <w:r w:rsidRPr="00CC3211">
        <w:rPr>
          <w:lang w:val="ru-RU"/>
        </w:rPr>
        <w:t> </w:t>
      </w:r>
      <w:r w:rsidRPr="00CC3211">
        <w:rPr>
          <w:b/>
          <w:bCs/>
          <w:lang w:val="ru-RU"/>
        </w:rPr>
        <w:t xml:space="preserve">Дефо. </w:t>
      </w:r>
      <w:r w:rsidRPr="00CC3211">
        <w:rPr>
          <w:lang w:val="ru-RU"/>
        </w:rPr>
        <w:t xml:space="preserve">Роман </w:t>
      </w:r>
      <w:r w:rsidRPr="00CC3211">
        <w:rPr>
          <w:bCs/>
          <w:lang w:val="ru-RU"/>
        </w:rPr>
        <w:t>«Робинзон Крузо»</w:t>
      </w:r>
      <w:r w:rsidRPr="00CC3211">
        <w:rPr>
          <w:lang w:val="ru-RU"/>
        </w:rPr>
        <w:t>(фрагменты). Жанровое своеобразие романа. Образ Робинзона Крузо. Изображение мужества человека и его умения противостоять жизненным невзгодам. Преобразование мира как жизненная потребность человека. Образ путешественника в литературе.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И. В. Гёте. </w:t>
      </w:r>
      <w:r w:rsidRPr="00CC3211">
        <w:rPr>
          <w:lang w:val="ru-RU"/>
        </w:rPr>
        <w:t xml:space="preserve">Трагедия </w:t>
      </w:r>
      <w:r w:rsidRPr="00CC3211">
        <w:rPr>
          <w:bCs/>
          <w:lang w:val="ru-RU"/>
        </w:rPr>
        <w:t xml:space="preserve">«Фауст» </w:t>
      </w:r>
      <w:r w:rsidRPr="00CC3211">
        <w:rPr>
          <w:lang w:val="ru-RU"/>
        </w:rPr>
        <w:t>(фрагменты). Народная легенда о докторе Фаусте и её интерпретация в трагедии. Образы Фауста и Мефистофеля как «вечные» образы. История сделки человека с дьяволом как «бродячий» сюжет. Герой в поисках смысла жизни. Проблема и цена истинного счастья.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lastRenderedPageBreak/>
        <w:t xml:space="preserve">Ж. Б. Мольер. </w:t>
      </w:r>
      <w:r w:rsidRPr="00CC3211">
        <w:rPr>
          <w:lang w:val="ru-RU"/>
        </w:rPr>
        <w:t xml:space="preserve">Комедия </w:t>
      </w:r>
      <w:r w:rsidRPr="00CC3211">
        <w:rPr>
          <w:bCs/>
          <w:lang w:val="ru-RU"/>
        </w:rPr>
        <w:t>«Мещанин во дворянстве»</w:t>
      </w:r>
      <w:r w:rsidRPr="00CC3211">
        <w:rPr>
          <w:lang w:val="ru-RU"/>
        </w:rPr>
        <w:t>(сцены). Проблематика комедии. Основной конфликт. Образ господина Журдена. Высмеивание невежества, тщеславия и глупости главного героя. Особенности изображения комических ситуаций. Мастерство драматурга в построении диалогов, создании речевых характеристик персонажей.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lang w:val="ru-RU"/>
        </w:rPr>
        <w:t>Дж.</w:t>
      </w:r>
      <w:r w:rsidRPr="00CC3211">
        <w:rPr>
          <w:lang w:val="ru-RU"/>
        </w:rPr>
        <w:t> </w:t>
      </w:r>
      <w:r w:rsidRPr="00CC3211">
        <w:rPr>
          <w:b/>
          <w:bCs/>
          <w:lang w:val="ru-RU"/>
        </w:rPr>
        <w:t xml:space="preserve">Г. Байрон. </w:t>
      </w:r>
      <w:r w:rsidRPr="00CC3211">
        <w:rPr>
          <w:lang w:val="ru-RU"/>
        </w:rPr>
        <w:t xml:space="preserve">Стихотворение </w:t>
      </w:r>
      <w:r w:rsidRPr="00CC3211">
        <w:rPr>
          <w:bCs/>
          <w:lang w:val="ru-RU"/>
        </w:rPr>
        <w:t xml:space="preserve">«Душа моя мрачна…». </w:t>
      </w:r>
      <w:r w:rsidRPr="00CC3211">
        <w:rPr>
          <w:lang w:val="ru-RU"/>
        </w:rPr>
        <w:t>Своеобразие романтической поэзии Байрона. «Мировая скорбь» в западноевропейской поэзии. Ощущение трагического разлада героя с жизнью, окружающим его обществом. Байрон и русская литература.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А. де Сент-Экзюпери. </w:t>
      </w:r>
      <w:r w:rsidRPr="00CC3211">
        <w:rPr>
          <w:lang w:val="ru-RU"/>
        </w:rPr>
        <w:t xml:space="preserve">Повесть-сказка </w:t>
      </w:r>
      <w:r w:rsidRPr="00CC3211">
        <w:rPr>
          <w:bCs/>
          <w:lang w:val="ru-RU"/>
        </w:rPr>
        <w:t xml:space="preserve">«Маленький принц» </w:t>
      </w:r>
      <w:r w:rsidRPr="00CC3211">
        <w:rPr>
          <w:lang w:val="ru-RU"/>
        </w:rPr>
        <w:t>(фрагменты). Постановка «вечных» вопросов в философской сказке. Образы повествователя и Маленького принца. Нравственная проблематика сказки. Мечта о разумно устроенном, красивом и справедливом мире. Непонятный мир взрослых, чуждый ребёнку. Роль метафоры и аллегории в произведении. Символическое значение образа Маленького принца.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Р. Брэдбери. </w:t>
      </w:r>
      <w:r w:rsidRPr="00CC3211">
        <w:rPr>
          <w:lang w:val="ru-RU"/>
        </w:rPr>
        <w:t xml:space="preserve">Рассказ </w:t>
      </w:r>
      <w:r w:rsidRPr="00CC3211">
        <w:rPr>
          <w:bCs/>
          <w:lang w:val="ru-RU"/>
        </w:rPr>
        <w:t xml:space="preserve">«Всё лето в один день». </w:t>
      </w:r>
      <w:r w:rsidRPr="00CC3211">
        <w:rPr>
          <w:lang w:val="ru-RU"/>
        </w:rPr>
        <w:t>Особенности сюжета рассказа. Роль фантастического сюжета в раскрытии серьёзных нравственных проблем. Образы детей. Смысл финала произведения.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>Обзор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i/>
          <w:iCs/>
          <w:lang w:val="ru-RU"/>
        </w:rPr>
        <w:t xml:space="preserve">Героический эпос. </w:t>
      </w:r>
      <w:r w:rsidRPr="00CC3211">
        <w:rPr>
          <w:lang w:val="ru-RU"/>
        </w:rPr>
        <w:t>Карело-финский эпос «Калевала» (фрагменты). «Песнь о Роланде» (фрагменты). «Песнь о нибелунгах» (фрагменты). Обобщённое содержание образов героев народного эпоса и национальные черты. Волшебные предметы как атрибуты героя эпоса. Роль гиперболы в создании образа героя эпоса. Культурный герой.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i/>
          <w:iCs/>
          <w:lang w:val="ru-RU"/>
        </w:rPr>
        <w:t>Литературная сказка</w:t>
      </w:r>
      <w:r w:rsidRPr="00CC3211">
        <w:rPr>
          <w:bCs/>
          <w:i/>
          <w:iCs/>
          <w:lang w:val="ru-RU"/>
        </w:rPr>
        <w:t xml:space="preserve">. </w:t>
      </w:r>
      <w:r w:rsidRPr="00CC3211">
        <w:rPr>
          <w:lang w:val="ru-RU"/>
        </w:rPr>
        <w:t>Х. </w:t>
      </w:r>
      <w:r w:rsidRPr="00CC3211">
        <w:rPr>
          <w:bCs/>
          <w:lang w:val="ru-RU"/>
        </w:rPr>
        <w:t xml:space="preserve">К. Андерсен. </w:t>
      </w:r>
      <w:r w:rsidRPr="00CC3211">
        <w:rPr>
          <w:lang w:val="ru-RU"/>
        </w:rPr>
        <w:t xml:space="preserve">Сказка «Снежная королева». </w:t>
      </w:r>
      <w:r w:rsidRPr="00CC3211">
        <w:rPr>
          <w:bCs/>
          <w:lang w:val="ru-RU"/>
        </w:rPr>
        <w:t xml:space="preserve">А. Погорельский. </w:t>
      </w:r>
      <w:r w:rsidRPr="00CC3211">
        <w:rPr>
          <w:lang w:val="ru-RU"/>
        </w:rPr>
        <w:t xml:space="preserve">Сказка «Чёрная курица, или Подземные жители». </w:t>
      </w:r>
      <w:r w:rsidRPr="00CC3211">
        <w:rPr>
          <w:bCs/>
          <w:lang w:val="ru-RU"/>
        </w:rPr>
        <w:t xml:space="preserve">А. Н. Островский. </w:t>
      </w:r>
      <w:r w:rsidRPr="00CC3211">
        <w:rPr>
          <w:lang w:val="ru-RU"/>
        </w:rPr>
        <w:t xml:space="preserve">«Снегурочка» (сцены). </w:t>
      </w:r>
      <w:r w:rsidRPr="00CC3211">
        <w:rPr>
          <w:bCs/>
          <w:lang w:val="ru-RU"/>
        </w:rPr>
        <w:t>М. </w:t>
      </w:r>
      <w:r w:rsidRPr="00CC3211">
        <w:rPr>
          <w:lang w:val="ru-RU"/>
        </w:rPr>
        <w:t>Е. </w:t>
      </w:r>
      <w:r w:rsidRPr="00CC3211">
        <w:rPr>
          <w:bCs/>
          <w:lang w:val="ru-RU"/>
        </w:rPr>
        <w:t>Салтыков-Щедрин.</w:t>
      </w:r>
      <w:r w:rsidRPr="00CC3211">
        <w:rPr>
          <w:lang w:val="ru-RU"/>
        </w:rPr>
        <w:t>Сказка «Повесть о том, как один мужик двух генералов прокормил». Сказка фольклорная и сказка литературная (авторская). Сказочные сюжеты, добрые и злые персонажи, волшебные предметы в литературной сказке. Нравственные проблемы и поучительный характер литературных сказок. Своеобразие сатирических литературных сказок.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i/>
          <w:iCs/>
          <w:lang w:val="ru-RU"/>
        </w:rPr>
        <w:t xml:space="preserve">Жанр басни. </w:t>
      </w:r>
      <w:r w:rsidRPr="00CC3211">
        <w:rPr>
          <w:bCs/>
          <w:lang w:val="ru-RU"/>
        </w:rPr>
        <w:t xml:space="preserve">Эзоп. </w:t>
      </w:r>
      <w:r w:rsidRPr="00CC3211">
        <w:rPr>
          <w:lang w:val="ru-RU"/>
        </w:rPr>
        <w:t xml:space="preserve">Басни «Ворон и Лисица», «Жук и Муравей». </w:t>
      </w:r>
      <w:r w:rsidRPr="00CC3211">
        <w:rPr>
          <w:bCs/>
          <w:lang w:val="ru-RU"/>
        </w:rPr>
        <w:t xml:space="preserve">Ж. Лафонтен. </w:t>
      </w:r>
      <w:r w:rsidRPr="00CC3211">
        <w:rPr>
          <w:lang w:val="ru-RU"/>
        </w:rPr>
        <w:t xml:space="preserve">Басня «Жёлудь и Тыква». </w:t>
      </w:r>
      <w:r w:rsidRPr="00CC3211">
        <w:rPr>
          <w:bCs/>
          <w:lang w:val="ru-RU"/>
        </w:rPr>
        <w:t xml:space="preserve">Г. Э. Лессинг. </w:t>
      </w:r>
      <w:r w:rsidRPr="00CC3211">
        <w:rPr>
          <w:lang w:val="ru-RU"/>
        </w:rPr>
        <w:t xml:space="preserve">Басня «Свинья и Дуб». История жанра басни. Сюжеты античных басен и их обработки в литературе </w:t>
      </w:r>
      <w:r w:rsidRPr="00CC3211">
        <w:t>XVII</w:t>
      </w:r>
      <w:r w:rsidRPr="00CC3211">
        <w:rPr>
          <w:lang w:val="ru-RU"/>
        </w:rPr>
        <w:t>-</w:t>
      </w:r>
      <w:r w:rsidRPr="00CC3211">
        <w:t>XVIII</w:t>
      </w:r>
      <w:r w:rsidRPr="00CC3211">
        <w:rPr>
          <w:lang w:val="ru-RU"/>
        </w:rPr>
        <w:t> вв. Аллегория как форма иносказания и средство раскрытия определённых свойств человека. Нравственные проблемы и поучительный характер басен.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i/>
          <w:iCs/>
          <w:lang w:val="ru-RU"/>
        </w:rPr>
        <w:t xml:space="preserve">Жанр баллады. </w:t>
      </w:r>
      <w:r w:rsidRPr="00CC3211">
        <w:rPr>
          <w:bCs/>
          <w:lang w:val="ru-RU"/>
        </w:rPr>
        <w:t xml:space="preserve">И. В. Гёте. </w:t>
      </w:r>
      <w:r w:rsidRPr="00CC3211">
        <w:rPr>
          <w:lang w:val="ru-RU"/>
        </w:rPr>
        <w:t xml:space="preserve">Баллада «Лесной царь». </w:t>
      </w:r>
      <w:r w:rsidRPr="00CC3211">
        <w:rPr>
          <w:bCs/>
          <w:lang w:val="ru-RU"/>
        </w:rPr>
        <w:t xml:space="preserve">Ф. Шиллер. </w:t>
      </w:r>
      <w:r w:rsidRPr="00CC3211">
        <w:rPr>
          <w:lang w:val="ru-RU"/>
        </w:rPr>
        <w:t xml:space="preserve">Баллада «Перчатка». </w:t>
      </w:r>
      <w:r w:rsidRPr="00CC3211">
        <w:rPr>
          <w:bCs/>
          <w:lang w:val="ru-RU"/>
        </w:rPr>
        <w:t xml:space="preserve">В. Скотт. </w:t>
      </w:r>
      <w:r w:rsidRPr="00CC3211">
        <w:rPr>
          <w:lang w:val="ru-RU"/>
        </w:rPr>
        <w:t>Баллада «Клятва Мойны». История жанра баллады. Жанровые признаки. Своеобразие балладного сюжета. Особая атмосфера таинственного, страшного, сверхъестественного в балладе.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i/>
          <w:iCs/>
          <w:lang w:val="ru-RU"/>
        </w:rPr>
        <w:t xml:space="preserve">Жанр новеллы. </w:t>
      </w:r>
      <w:r w:rsidRPr="00CC3211">
        <w:rPr>
          <w:bCs/>
          <w:lang w:val="ru-RU"/>
        </w:rPr>
        <w:t xml:space="preserve">П. Мериме. </w:t>
      </w:r>
      <w:r w:rsidRPr="00CC3211">
        <w:rPr>
          <w:lang w:val="ru-RU"/>
        </w:rPr>
        <w:t xml:space="preserve">Новелла «Видение Карла </w:t>
      </w:r>
      <w:r w:rsidRPr="00CC3211">
        <w:t>XI</w:t>
      </w:r>
      <w:r w:rsidRPr="00CC3211">
        <w:rPr>
          <w:lang w:val="ru-RU"/>
        </w:rPr>
        <w:t xml:space="preserve">». Э. А. По. Новелла «Низвержение в Мальстрем». </w:t>
      </w:r>
      <w:r w:rsidRPr="00CC3211">
        <w:rPr>
          <w:bCs/>
          <w:lang w:val="ru-RU"/>
        </w:rPr>
        <w:t xml:space="preserve">О. Генри. </w:t>
      </w:r>
      <w:r w:rsidRPr="00CC3211">
        <w:rPr>
          <w:lang w:val="ru-RU"/>
        </w:rPr>
        <w:t>Новелла «Дары волхвов». История жанра новеллы. Жанровые признаки. Особая роль необычного сюжета, острого конфликта, драматизма действия в новелле. Строгость её построения.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i/>
          <w:iCs/>
          <w:lang w:val="ru-RU"/>
        </w:rPr>
        <w:t xml:space="preserve">Жанр рассказа. </w:t>
      </w:r>
      <w:r w:rsidRPr="00CC3211">
        <w:rPr>
          <w:bCs/>
          <w:lang w:val="ru-RU"/>
        </w:rPr>
        <w:t xml:space="preserve">Ф. М. Достоевский. </w:t>
      </w:r>
      <w:r w:rsidRPr="00CC3211">
        <w:rPr>
          <w:lang w:val="ru-RU"/>
        </w:rPr>
        <w:t xml:space="preserve">Рассказ «Мальчик у Христа на ёлке». </w:t>
      </w:r>
      <w:r w:rsidRPr="00CC3211">
        <w:rPr>
          <w:bCs/>
          <w:lang w:val="ru-RU"/>
        </w:rPr>
        <w:t xml:space="preserve">А. П. Чехов. </w:t>
      </w:r>
      <w:r w:rsidRPr="00CC3211">
        <w:rPr>
          <w:lang w:val="ru-RU"/>
        </w:rPr>
        <w:t xml:space="preserve">Рассказ «Лошадиная фамилия». </w:t>
      </w:r>
      <w:r w:rsidRPr="00CC3211">
        <w:rPr>
          <w:bCs/>
          <w:lang w:val="ru-RU"/>
        </w:rPr>
        <w:t xml:space="preserve">М. М. Зощенко. </w:t>
      </w:r>
      <w:r w:rsidRPr="00CC3211">
        <w:rPr>
          <w:lang w:val="ru-RU"/>
        </w:rPr>
        <w:t>Рассказ «Галоша». История жанра рассказа. Жанровые признаки. Особая роль события рассказывания. Жанровые разновидности рассказа: святочный, юмористический, научно-фантастический, детективный.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i/>
          <w:iCs/>
          <w:lang w:val="ru-RU"/>
        </w:rPr>
        <w:t xml:space="preserve">Сказовое повествование. </w:t>
      </w:r>
      <w:r w:rsidRPr="00CC3211">
        <w:rPr>
          <w:bCs/>
          <w:lang w:val="ru-RU"/>
        </w:rPr>
        <w:t xml:space="preserve">Н. С. Лесков. </w:t>
      </w:r>
      <w:r w:rsidRPr="00CC3211">
        <w:rPr>
          <w:lang w:val="ru-RU"/>
        </w:rPr>
        <w:t xml:space="preserve">Сказ «Левша». </w:t>
      </w:r>
      <w:r w:rsidRPr="00CC3211">
        <w:rPr>
          <w:bCs/>
          <w:lang w:val="ru-RU"/>
        </w:rPr>
        <w:t xml:space="preserve">П. П. Бажов. </w:t>
      </w:r>
      <w:r w:rsidRPr="00CC3211">
        <w:rPr>
          <w:lang w:val="ru-RU"/>
        </w:rPr>
        <w:t>Сказ «Медной горы Хозяйка». Особенности сказовой манеры повествования. Образ повествователя. Фольклорные традиции и образы талантливых людей из народа в сказах русских писателей.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i/>
          <w:iCs/>
          <w:lang w:val="ru-RU"/>
        </w:rPr>
        <w:t xml:space="preserve">Тема детства в русской и зарубежной литературе. </w:t>
      </w:r>
      <w:r w:rsidRPr="00CC3211">
        <w:rPr>
          <w:bCs/>
          <w:lang w:val="ru-RU"/>
        </w:rPr>
        <w:t xml:space="preserve">А. П. Чехов. </w:t>
      </w:r>
      <w:r w:rsidRPr="00CC3211">
        <w:rPr>
          <w:lang w:val="ru-RU"/>
        </w:rPr>
        <w:t xml:space="preserve">Рассказ «Мальчики». </w:t>
      </w:r>
      <w:r w:rsidRPr="00CC3211">
        <w:rPr>
          <w:bCs/>
          <w:lang w:val="ru-RU"/>
        </w:rPr>
        <w:t xml:space="preserve">М. М. Пришвин. </w:t>
      </w:r>
      <w:r w:rsidRPr="00CC3211">
        <w:rPr>
          <w:lang w:val="ru-RU"/>
        </w:rPr>
        <w:t xml:space="preserve">Повесть «Кладовая солнца». </w:t>
      </w:r>
      <w:r w:rsidRPr="00CC3211">
        <w:rPr>
          <w:bCs/>
          <w:lang w:val="ru-RU"/>
        </w:rPr>
        <w:t xml:space="preserve">М. Твен. </w:t>
      </w:r>
      <w:r w:rsidRPr="00CC3211">
        <w:rPr>
          <w:lang w:val="ru-RU"/>
        </w:rPr>
        <w:t xml:space="preserve">Повесть «Приключения Тома Сойера» (фрагменты). </w:t>
      </w:r>
      <w:r w:rsidRPr="00CC3211">
        <w:rPr>
          <w:bCs/>
          <w:lang w:val="ru-RU"/>
        </w:rPr>
        <w:t xml:space="preserve">О. Генри. </w:t>
      </w:r>
      <w:r w:rsidRPr="00CC3211">
        <w:rPr>
          <w:lang w:val="ru-RU"/>
        </w:rPr>
        <w:t>Новелла «Вождь Краснокожих». Образы детей в произведениях, созданных для взрослых и детей. Проблемы взаимоотношений детей с миром взрослых. Серьёзное и смешное в окружающем мире и в детском восприятии.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i/>
          <w:iCs/>
          <w:lang w:val="ru-RU"/>
        </w:rPr>
        <w:lastRenderedPageBreak/>
        <w:t>Русские и зарубежные писатели о животных</w:t>
      </w:r>
      <w:r w:rsidRPr="00CC3211">
        <w:rPr>
          <w:bCs/>
          <w:i/>
          <w:iCs/>
          <w:lang w:val="ru-RU"/>
        </w:rPr>
        <w:t xml:space="preserve">. </w:t>
      </w:r>
      <w:r w:rsidRPr="00CC3211">
        <w:rPr>
          <w:bCs/>
          <w:lang w:val="ru-RU"/>
        </w:rPr>
        <w:t xml:space="preserve">Ю. П. Казаков. </w:t>
      </w:r>
      <w:r w:rsidRPr="00CC3211">
        <w:rPr>
          <w:lang w:val="ru-RU"/>
        </w:rPr>
        <w:t xml:space="preserve">Рассказ «Арктур - гончий пёс». </w:t>
      </w:r>
      <w:r w:rsidRPr="00CC3211">
        <w:rPr>
          <w:bCs/>
          <w:lang w:val="ru-RU"/>
        </w:rPr>
        <w:t xml:space="preserve">В. П. Астафьев. </w:t>
      </w:r>
      <w:r w:rsidRPr="00CC3211">
        <w:rPr>
          <w:lang w:val="ru-RU"/>
        </w:rPr>
        <w:t>Рассказ «Жизнь Трезора». Дж. </w:t>
      </w:r>
      <w:r w:rsidRPr="00CC3211">
        <w:rPr>
          <w:bCs/>
          <w:lang w:val="ru-RU"/>
        </w:rPr>
        <w:t xml:space="preserve">Лондон. </w:t>
      </w:r>
      <w:r w:rsidRPr="00CC3211">
        <w:rPr>
          <w:lang w:val="ru-RU"/>
        </w:rPr>
        <w:t xml:space="preserve">Повесть «Белый Клык». </w:t>
      </w:r>
      <w:r w:rsidRPr="00CC3211">
        <w:rPr>
          <w:bCs/>
          <w:lang w:val="ru-RU"/>
        </w:rPr>
        <w:t xml:space="preserve">Э. Сетон-Томпсон. </w:t>
      </w:r>
      <w:r w:rsidRPr="00CC3211">
        <w:rPr>
          <w:lang w:val="ru-RU"/>
        </w:rPr>
        <w:t>Рассказ «Королевскаяаналостанка». Образы животных в произведениях художественной литературы. Нравственные проблемы в произведениях о животных. Животные в жизни и творчестве писателей-анималистов.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i/>
          <w:iCs/>
          <w:lang w:val="ru-RU"/>
        </w:rPr>
        <w:t xml:space="preserve">Тема природы в русской поэзии. </w:t>
      </w:r>
      <w:r w:rsidRPr="00CC3211">
        <w:rPr>
          <w:bCs/>
          <w:lang w:val="ru-RU"/>
        </w:rPr>
        <w:t xml:space="preserve">А. К. Толстой. </w:t>
      </w:r>
      <w:r w:rsidRPr="00CC3211">
        <w:rPr>
          <w:lang w:val="ru-RU"/>
        </w:rPr>
        <w:t>Стихотворение «Осень. Обсыпается весь наш бедный сад…». А. А. </w:t>
      </w:r>
      <w:r w:rsidRPr="00CC3211">
        <w:rPr>
          <w:bCs/>
          <w:lang w:val="ru-RU"/>
        </w:rPr>
        <w:t xml:space="preserve">Фет. </w:t>
      </w:r>
      <w:r w:rsidRPr="00CC3211">
        <w:rPr>
          <w:lang w:val="ru-RU"/>
        </w:rPr>
        <w:t xml:space="preserve">Стихотворение «Чудная картина…». </w:t>
      </w:r>
      <w:r w:rsidRPr="00CC3211">
        <w:rPr>
          <w:bCs/>
          <w:lang w:val="ru-RU"/>
        </w:rPr>
        <w:t xml:space="preserve">И. А. Бунин. </w:t>
      </w:r>
      <w:r w:rsidRPr="00CC3211">
        <w:rPr>
          <w:lang w:val="ru-RU"/>
        </w:rPr>
        <w:t xml:space="preserve">Стихотворение «Листопад» (фрагмент «Лес, точно терем расписной…»). </w:t>
      </w:r>
      <w:r w:rsidRPr="00CC3211">
        <w:rPr>
          <w:bCs/>
          <w:lang w:val="ru-RU"/>
        </w:rPr>
        <w:t xml:space="preserve">Н. А. Заболоцкий. </w:t>
      </w:r>
      <w:r w:rsidRPr="00CC3211">
        <w:rPr>
          <w:lang w:val="ru-RU"/>
        </w:rPr>
        <w:t>Стихотворение «Гроза идёт». Картины родной природы в изображении русских поэтов. Параллелизм как средство создания художественной картины жизни природы и человека.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i/>
          <w:iCs/>
          <w:lang w:val="ru-RU"/>
        </w:rPr>
        <w:t xml:space="preserve">Тема родины в русской поэзии. </w:t>
      </w:r>
      <w:r w:rsidRPr="00CC3211">
        <w:rPr>
          <w:bCs/>
          <w:lang w:val="ru-RU"/>
        </w:rPr>
        <w:t xml:space="preserve">И. С.  Никитин. </w:t>
      </w:r>
      <w:r w:rsidRPr="00CC3211">
        <w:rPr>
          <w:lang w:val="ru-RU"/>
        </w:rPr>
        <w:t xml:space="preserve">Стихотворение «Русь». </w:t>
      </w:r>
      <w:r w:rsidRPr="00CC3211">
        <w:rPr>
          <w:bCs/>
          <w:lang w:val="ru-RU"/>
        </w:rPr>
        <w:t xml:space="preserve">А. К. Толстой. </w:t>
      </w:r>
      <w:r w:rsidRPr="00CC3211">
        <w:rPr>
          <w:lang w:val="ru-RU"/>
        </w:rPr>
        <w:t xml:space="preserve">Стихотворение «Край ты мой, родимый край…». </w:t>
      </w:r>
      <w:r w:rsidRPr="00CC3211">
        <w:rPr>
          <w:bCs/>
          <w:lang w:val="ru-RU"/>
        </w:rPr>
        <w:t xml:space="preserve">И. А. Бунин. </w:t>
      </w:r>
      <w:r w:rsidRPr="00CC3211">
        <w:rPr>
          <w:lang w:val="ru-RU"/>
        </w:rPr>
        <w:t xml:space="preserve">Стихотворение «У птицы есть гнездо, у зверя есть нора…». </w:t>
      </w:r>
      <w:r w:rsidRPr="00CC3211">
        <w:rPr>
          <w:bCs/>
          <w:lang w:val="ru-RU"/>
        </w:rPr>
        <w:t xml:space="preserve">И. Северянин. </w:t>
      </w:r>
      <w:r w:rsidRPr="00CC3211">
        <w:rPr>
          <w:lang w:val="ru-RU"/>
        </w:rPr>
        <w:t>Стихотворение «Запевка». Образ родины в русской поэзии. Обращение поэтов к картинам русской жизни, изображению родной природы, событий отечественной истории, создание ярких образов русских людей.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i/>
          <w:iCs/>
          <w:lang w:val="ru-RU"/>
        </w:rPr>
        <w:t xml:space="preserve">Военная тема в русской литературе. </w:t>
      </w:r>
      <w:r w:rsidRPr="00CC3211">
        <w:rPr>
          <w:bCs/>
          <w:lang w:val="ru-RU"/>
        </w:rPr>
        <w:t xml:space="preserve">В. П. Катаев. </w:t>
      </w:r>
      <w:r w:rsidRPr="00CC3211">
        <w:rPr>
          <w:lang w:val="ru-RU"/>
        </w:rPr>
        <w:t xml:space="preserve">Повесть «Сын полка» (фрагменты). </w:t>
      </w:r>
      <w:r w:rsidRPr="00CC3211">
        <w:rPr>
          <w:bCs/>
        </w:rPr>
        <w:t>A</w:t>
      </w:r>
      <w:r w:rsidRPr="00CC3211">
        <w:rPr>
          <w:bCs/>
          <w:lang w:val="ru-RU"/>
        </w:rPr>
        <w:t>.</w:t>
      </w:r>
      <w:r w:rsidRPr="00CC3211">
        <w:rPr>
          <w:lang w:val="ru-RU"/>
        </w:rPr>
        <w:t> </w:t>
      </w:r>
      <w:r w:rsidRPr="00CC3211">
        <w:rPr>
          <w:bCs/>
          <w:lang w:val="ru-RU"/>
        </w:rPr>
        <w:t xml:space="preserve">Т. Твардовский. </w:t>
      </w:r>
      <w:r w:rsidRPr="00CC3211">
        <w:rPr>
          <w:lang w:val="ru-RU"/>
        </w:rPr>
        <w:t>Стихотворение «Рассказ танкиста».</w:t>
      </w:r>
      <w:r w:rsidRPr="00CC3211">
        <w:rPr>
          <w:bCs/>
          <w:lang w:val="ru-RU"/>
        </w:rPr>
        <w:t>Д. С. Самойлов</w:t>
      </w:r>
      <w:r w:rsidRPr="00CC3211">
        <w:rPr>
          <w:lang w:val="ru-RU"/>
        </w:rPr>
        <w:t xml:space="preserve">. Стихотворение «Сороковые». </w:t>
      </w:r>
      <w:r w:rsidRPr="00CC3211">
        <w:rPr>
          <w:bCs/>
        </w:rPr>
        <w:t>B</w:t>
      </w:r>
      <w:r w:rsidRPr="00CC3211">
        <w:rPr>
          <w:bCs/>
          <w:lang w:val="ru-RU"/>
        </w:rPr>
        <w:t xml:space="preserve">. В. Быков. </w:t>
      </w:r>
      <w:r w:rsidRPr="00CC3211">
        <w:rPr>
          <w:lang w:val="ru-RU"/>
        </w:rPr>
        <w:t>Повесть «Обелиск». Идейно-эмоциональное содержание произведений, посвящённых военной теме. Образы русских солдат. Образы детей в произведениях о Великой Отечественной войне.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i/>
          <w:iCs/>
          <w:lang w:val="ru-RU"/>
        </w:rPr>
        <w:t xml:space="preserve">Автобиографические произведения русских писателей. </w:t>
      </w:r>
      <w:r w:rsidRPr="00CC3211">
        <w:rPr>
          <w:bCs/>
          <w:lang w:val="ru-RU"/>
        </w:rPr>
        <w:t xml:space="preserve">Л. Н. Толстой. </w:t>
      </w:r>
      <w:r w:rsidRPr="00CC3211">
        <w:rPr>
          <w:lang w:val="ru-RU"/>
        </w:rPr>
        <w:t xml:space="preserve">Повесть «Детство» (фрагменты). </w:t>
      </w:r>
      <w:r w:rsidRPr="00CC3211">
        <w:rPr>
          <w:bCs/>
          <w:lang w:val="ru-RU"/>
        </w:rPr>
        <w:t xml:space="preserve">М. Горький. </w:t>
      </w:r>
      <w:r w:rsidRPr="00CC3211">
        <w:rPr>
          <w:lang w:val="ru-RU"/>
        </w:rPr>
        <w:t xml:space="preserve">Повесть «Детство» (фрагменты). </w:t>
      </w:r>
      <w:r w:rsidRPr="00CC3211">
        <w:rPr>
          <w:bCs/>
          <w:lang w:val="ru-RU"/>
        </w:rPr>
        <w:t xml:space="preserve">А. Н. Толстой. </w:t>
      </w:r>
      <w:r w:rsidRPr="00CC3211">
        <w:rPr>
          <w:lang w:val="ru-RU"/>
        </w:rPr>
        <w:t>Повесть «Детство Никиты» (фрагменты). Своеобразие сюжета и образной системы в автобиографических произведениях. Жизнь, изображённая в восприятии ребенка.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>Сведения по теории и истории литературы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Литература как искусство словесного образа. Литература и мифология. Литература и фольклор.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Художественный образ. Персонаж. Литературный герой. Героический характер. Главные и второстепенные персонажи. Лирический герой. Образы времени и пространства, природные образы, образы предметов. «Вечные» образы в литературе.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Художественный вымысел. Правдоподобие и фантастика.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Сюжет и композиция. Конфликт. Внутренний конфликт. Эпизод. Пейзаж. Портрет. Диалог и монолог. Внутренний монолог. Дневники, письма и сны героев. Лирические отступления. Эпилог. Лирический сюжет.</w:t>
      </w:r>
    </w:p>
    <w:p w:rsidR="00956125" w:rsidRPr="00CC3211" w:rsidRDefault="00956125" w:rsidP="00956125">
      <w:pPr>
        <w:pStyle w:val="a4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Авторская позиция. Заглавие произведения. Эпиграф. «Говорящие» фамилии. Финал произведения.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Тематика и проблематика. Идейно-эмоциональное содержание произведения. Возвышенное и низменное, прекрасное и безобразное, трагическое и комическое в литературе. Юмор. Сатира.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Художественная речь. Поэзия и проза. Изобразительно-выразительные средства (эпитет, метафора, олицетворение, сравнение, гипербола, антитеза, аллегория). Символ. Гротеск. Художественная деталь. Системы стихосложения. Ритм, рифма. Строфа.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Литературные роды и жанры. Эпос. Лирика. Драма. Эпические жанры (рассказ, сказ, повесть, роман, роман в стихах). Лирические жанры (стихотворение, ода, элегия, послание, стихотворение в прозе). Лироэпические жанры (басня, баллада, поэма). Драматические жанры (драма, трагедия, комедия).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Литературный процесс. Традиции и новаторство в литературе. Эпохи в истории мировой литературы (Античность, Средневековье, Возрождение, литература </w:t>
      </w:r>
      <w:r w:rsidRPr="00CC3211">
        <w:t>XVII</w:t>
      </w:r>
      <w:r w:rsidRPr="00CC3211">
        <w:rPr>
          <w:lang w:val="ru-RU"/>
        </w:rPr>
        <w:t xml:space="preserve">, </w:t>
      </w:r>
      <w:r w:rsidRPr="00CC3211">
        <w:t>XVIII</w:t>
      </w:r>
      <w:r w:rsidRPr="00CC3211">
        <w:rPr>
          <w:lang w:val="ru-RU"/>
        </w:rPr>
        <w:t xml:space="preserve">, </w:t>
      </w:r>
      <w:r w:rsidRPr="00CC3211">
        <w:t>XIX</w:t>
      </w:r>
      <w:r w:rsidRPr="00CC3211">
        <w:rPr>
          <w:lang w:val="ru-RU"/>
        </w:rPr>
        <w:t xml:space="preserve"> и </w:t>
      </w:r>
      <w:r w:rsidRPr="00CC3211">
        <w:t>XX</w:t>
      </w:r>
      <w:r w:rsidRPr="00CC3211">
        <w:rPr>
          <w:lang w:val="ru-RU"/>
        </w:rPr>
        <w:t> вв.). Литературные направления (классицизм, сентиментализм, романтизм, реализм, модернизм).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Древнерусская литература, её основные жанры: слово, поучение, житие, повесть. Тема Русской земли. Идеал человека в литературе Древней Руси. Поучительный характер </w:t>
      </w:r>
      <w:r w:rsidRPr="00CC3211">
        <w:rPr>
          <w:lang w:val="ru-RU"/>
        </w:rPr>
        <w:lastRenderedPageBreak/>
        <w:t>произведений древнерусской литературы.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Русская литература </w:t>
      </w:r>
      <w:r w:rsidRPr="00CC3211">
        <w:t>XVIII</w:t>
      </w:r>
      <w:r w:rsidRPr="00CC3211">
        <w:rPr>
          <w:lang w:val="ru-RU"/>
        </w:rPr>
        <w:t> в. Классицизм и его связь с идеями русского Просвещения. Сентиментализм и его обращение к изображению внутреннего мира обычного человека.</w:t>
      </w:r>
    </w:p>
    <w:p w:rsidR="00956125" w:rsidRPr="00CC3211" w:rsidRDefault="00956125" w:rsidP="00956125">
      <w:pPr>
        <w:pStyle w:val="a4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Русская литература </w:t>
      </w:r>
      <w:r w:rsidRPr="00CC3211">
        <w:t>XIX</w:t>
      </w:r>
      <w:r w:rsidRPr="00CC3211">
        <w:rPr>
          <w:lang w:val="ru-RU"/>
        </w:rPr>
        <w:t xml:space="preserve"> в. Романтизм в русской литературе. Романтический герой. Становление реализма в русской литературе </w:t>
      </w:r>
      <w:r w:rsidRPr="00CC3211">
        <w:t>XIX</w:t>
      </w:r>
      <w:r w:rsidRPr="00CC3211">
        <w:rPr>
          <w:lang w:val="ru-RU"/>
        </w:rPr>
        <w:t xml:space="preserve"> в. Изображение исторических событий, жизни русского дворянства и картин народной жизни. Нравственные искания героев русской литературы. Идеальный женский образ. Утверждение непреходящих жизненных ценностей (вера, любовь, семья, дружба). Христианские мотивы и образы в произведениях русской литературы. Психологизм русской прозы. Основные темы и образы русской поэзии </w:t>
      </w:r>
      <w:r w:rsidRPr="00CC3211">
        <w:t>XIX</w:t>
      </w:r>
      <w:r w:rsidRPr="00CC3211">
        <w:rPr>
          <w:lang w:val="ru-RU"/>
        </w:rPr>
        <w:t xml:space="preserve"> в. (человек и природа, родина, любовь, назначение поэзии). Социальная и нравственная проблематика русской драматургии </w:t>
      </w:r>
      <w:r w:rsidRPr="00CC3211">
        <w:t>XIX</w:t>
      </w:r>
      <w:r w:rsidRPr="00CC3211">
        <w:rPr>
          <w:lang w:val="ru-RU"/>
        </w:rPr>
        <w:t> в.</w:t>
      </w:r>
    </w:p>
    <w:p w:rsidR="00C70EA5" w:rsidRDefault="00956125" w:rsidP="00653648">
      <w:pPr>
        <w:pStyle w:val="a4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Русская литература </w:t>
      </w:r>
      <w:r w:rsidRPr="00CC3211">
        <w:t>XX</w:t>
      </w:r>
      <w:r w:rsidRPr="00CC3211">
        <w:rPr>
          <w:lang w:val="ru-RU"/>
        </w:rPr>
        <w:t xml:space="preserve"> в. Модернизм в русской литературе. Модернистские течения (символизм, футуризм, акмеизм). Поиск новых форм выражения. Словотворчество. Развитие реализма в русской литературе </w:t>
      </w:r>
      <w:r w:rsidRPr="00CC3211">
        <w:t>XX</w:t>
      </w:r>
      <w:r w:rsidRPr="00CC3211">
        <w:rPr>
          <w:lang w:val="ru-RU"/>
        </w:rPr>
        <w:t xml:space="preserve"> в. Изображение трагических событий отечественной истории, судеб русских людей в век грандиозных потрясений, революций и войн. Обращение к традиционным в русской литературе жизненным ценностям. Образы родины, дома, семьи. Основные темы и образы русской поэзии </w:t>
      </w:r>
      <w:r w:rsidRPr="00CC3211">
        <w:t>XX</w:t>
      </w:r>
      <w:r w:rsidRPr="00CC3211">
        <w:rPr>
          <w:lang w:val="ru-RU"/>
        </w:rPr>
        <w:t> в. (человек и природа, родина, любовь, война, назначение поэзии).</w:t>
      </w:r>
    </w:p>
    <w:p w:rsidR="00BE0F32" w:rsidRPr="00653648" w:rsidRDefault="00BE0F32" w:rsidP="00653648">
      <w:pPr>
        <w:pStyle w:val="a4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</w:p>
    <w:p w:rsidR="00454183" w:rsidRDefault="00BE0F32" w:rsidP="00BE0F32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2"/>
          <w:color w:val="000000"/>
        </w:rPr>
      </w:pPr>
      <w:r>
        <w:rPr>
          <w:rStyle w:val="c2"/>
          <w:color w:val="000000"/>
        </w:rPr>
        <w:t>НРК - компонент Федерального государственного стандарта, который обеспечив</w:t>
      </w:r>
      <w:r>
        <w:rPr>
          <w:rStyle w:val="c2"/>
          <w:color w:val="000000"/>
        </w:rPr>
        <w:t>а</w:t>
      </w:r>
      <w:r>
        <w:rPr>
          <w:rStyle w:val="c2"/>
          <w:color w:val="000000"/>
        </w:rPr>
        <w:t>ет особые  потребности и интересы страны в лице субъектов Федерации и  включает ту часть содержания, в которой отражено  национальное  и культурное своеобразие региона. На современном этапе перед школой стоит задача повышения интереса к духовной кул</w:t>
      </w:r>
      <w:r>
        <w:rPr>
          <w:rStyle w:val="c2"/>
          <w:color w:val="000000"/>
        </w:rPr>
        <w:t>ь</w:t>
      </w:r>
      <w:r>
        <w:rPr>
          <w:rStyle w:val="c2"/>
          <w:color w:val="000000"/>
        </w:rPr>
        <w:t>туре народов, исторически проживающих на территории нашего края. Формирование до</w:t>
      </w:r>
      <w:r>
        <w:rPr>
          <w:rStyle w:val="c2"/>
          <w:color w:val="000000"/>
        </w:rPr>
        <w:t>с</w:t>
      </w:r>
      <w:r>
        <w:rPr>
          <w:rStyle w:val="c2"/>
          <w:color w:val="000000"/>
        </w:rPr>
        <w:t>тойных преемников традиций и культуры. Многосторонние знания о родном крае, где ч</w:t>
      </w:r>
      <w:r>
        <w:rPr>
          <w:rStyle w:val="c2"/>
          <w:color w:val="000000"/>
        </w:rPr>
        <w:t>е</w:t>
      </w:r>
      <w:r>
        <w:rPr>
          <w:rStyle w:val="c2"/>
          <w:color w:val="000000"/>
        </w:rPr>
        <w:t>ловек родился, живет, учится, работает, где веками жили его деды, прадеды</w:t>
      </w:r>
      <w:r w:rsidR="00454183">
        <w:rPr>
          <w:rStyle w:val="c2"/>
          <w:color w:val="000000"/>
        </w:rPr>
        <w:t xml:space="preserve">. </w:t>
      </w:r>
    </w:p>
    <w:p w:rsidR="00BE0F32" w:rsidRDefault="00BE0F32" w:rsidP="00BE0F32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Знакомство с известными людьми, историческими достопримечательностями сп</w:t>
      </w:r>
      <w:r>
        <w:rPr>
          <w:rStyle w:val="c2"/>
          <w:color w:val="000000"/>
        </w:rPr>
        <w:t>о</w:t>
      </w:r>
      <w:r>
        <w:rPr>
          <w:rStyle w:val="c2"/>
          <w:color w:val="000000"/>
        </w:rPr>
        <w:t>собствуют пробуждению интереса к истории земли, края и литературы.</w:t>
      </w:r>
    </w:p>
    <w:p w:rsidR="00BE0F32" w:rsidRDefault="00BE0F32" w:rsidP="00BE0F3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Богатая история Башкирии - уникальный источник духовного воспитания, и дети должны черпать из этого источника. Помочь увидеть красоту нашей земли, узнать о жизни вел</w:t>
      </w:r>
      <w:r>
        <w:rPr>
          <w:rStyle w:val="c2"/>
          <w:color w:val="000000"/>
        </w:rPr>
        <w:t>и</w:t>
      </w:r>
      <w:r>
        <w:rPr>
          <w:rStyle w:val="c2"/>
          <w:color w:val="000000"/>
        </w:rPr>
        <w:t>ких писателей, поэтов, людей, которые рядом с нами сейчас или жили раньше - вот гла</w:t>
      </w:r>
      <w:r>
        <w:rPr>
          <w:rStyle w:val="c2"/>
          <w:color w:val="000000"/>
        </w:rPr>
        <w:t>в</w:t>
      </w:r>
      <w:r>
        <w:rPr>
          <w:rStyle w:val="c2"/>
          <w:color w:val="000000"/>
        </w:rPr>
        <w:t>ная задача и использование на уроках НРК помогут нам в этом. Эффективность такой р</w:t>
      </w:r>
      <w:r>
        <w:rPr>
          <w:rStyle w:val="c2"/>
          <w:color w:val="000000"/>
        </w:rPr>
        <w:t>а</w:t>
      </w:r>
      <w:r>
        <w:rPr>
          <w:rStyle w:val="c2"/>
          <w:color w:val="000000"/>
        </w:rPr>
        <w:t>боты будет достигнута, если в ней будут учтены и реализованы такие принципы как цел</w:t>
      </w:r>
      <w:r>
        <w:rPr>
          <w:rStyle w:val="c2"/>
          <w:color w:val="000000"/>
        </w:rPr>
        <w:t>о</w:t>
      </w:r>
      <w:r>
        <w:rPr>
          <w:rStyle w:val="c2"/>
          <w:color w:val="000000"/>
        </w:rPr>
        <w:t>стность, взаимосвязь с мировой куль</w:t>
      </w:r>
      <w:r w:rsidR="008E3CA1">
        <w:rPr>
          <w:rStyle w:val="c2"/>
          <w:color w:val="000000"/>
        </w:rPr>
        <w:t xml:space="preserve">турой, самобытность, творческая </w:t>
      </w:r>
      <w:r>
        <w:rPr>
          <w:rStyle w:val="c2"/>
          <w:color w:val="000000"/>
        </w:rPr>
        <w:t>направленность.</w:t>
      </w:r>
    </w:p>
    <w:p w:rsidR="00BE0F32" w:rsidRDefault="00BE0F32" w:rsidP="00BE0F32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Расширение кругозора и систематизация знаний учащихся в области национальной культуры в различных формах учебного процесса, развитие национального сознания и с</w:t>
      </w:r>
      <w:r>
        <w:rPr>
          <w:rStyle w:val="c2"/>
          <w:color w:val="000000"/>
        </w:rPr>
        <w:t>а</w:t>
      </w:r>
      <w:r>
        <w:rPr>
          <w:rStyle w:val="c2"/>
          <w:color w:val="000000"/>
        </w:rPr>
        <w:t>мосознания, толерантности, творческого потенциала учащихся посредством активизации учебного процесса, формирование нравственных и эстетических качеств личности уч</w:t>
      </w:r>
      <w:r>
        <w:rPr>
          <w:rStyle w:val="c2"/>
          <w:color w:val="000000"/>
        </w:rPr>
        <w:t>а</w:t>
      </w:r>
      <w:r>
        <w:rPr>
          <w:rStyle w:val="c2"/>
          <w:color w:val="000000"/>
        </w:rPr>
        <w:t>щихся путём приобщения их к традициям родного народа, других народов, достижениям общечеловеческой и национальной культуры, способствуют формированию у учащихся желаемых интеллектуальных, нравственных и эстетических качеств, т.е. общечеловеч</w:t>
      </w:r>
      <w:r>
        <w:rPr>
          <w:rStyle w:val="c2"/>
          <w:color w:val="000000"/>
        </w:rPr>
        <w:t>е</w:t>
      </w:r>
      <w:r>
        <w:rPr>
          <w:rStyle w:val="c2"/>
          <w:color w:val="000000"/>
        </w:rPr>
        <w:t>ских ценностей.</w:t>
      </w:r>
    </w:p>
    <w:p w:rsidR="00BE0F32" w:rsidRDefault="00BE0F32" w:rsidP="00BE0F32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Поэтому использование НРК (краеведение) на уроках литературы не только нужно, но и необходимо.        </w:t>
      </w:r>
    </w:p>
    <w:p w:rsidR="00C70EA5" w:rsidRDefault="00BE0F32" w:rsidP="008E3CA1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           Для реализации НРК необходимо четко формулировать </w:t>
      </w:r>
      <w:r>
        <w:rPr>
          <w:rStyle w:val="c2"/>
          <w:b/>
          <w:bCs/>
          <w:color w:val="000000"/>
        </w:rPr>
        <w:t>цели урочной деятельн</w:t>
      </w:r>
      <w:r>
        <w:rPr>
          <w:rStyle w:val="c2"/>
          <w:b/>
          <w:bCs/>
          <w:color w:val="000000"/>
        </w:rPr>
        <w:t>о</w:t>
      </w:r>
      <w:r>
        <w:rPr>
          <w:rStyle w:val="c2"/>
          <w:b/>
          <w:bCs/>
          <w:color w:val="000000"/>
        </w:rPr>
        <w:t>сти</w:t>
      </w:r>
      <w:r>
        <w:rPr>
          <w:rStyle w:val="c2"/>
          <w:color w:val="000000"/>
        </w:rPr>
        <w:t>:</w:t>
      </w:r>
      <w:r>
        <w:rPr>
          <w:color w:val="000000"/>
        </w:rPr>
        <w:br/>
      </w:r>
      <w:r>
        <w:rPr>
          <w:rStyle w:val="c2"/>
          <w:color w:val="000000"/>
        </w:rPr>
        <w:t>- Формирование представления о национальной литературе, литературных традициях башкирского народа.</w:t>
      </w:r>
      <w:r>
        <w:rPr>
          <w:color w:val="000000"/>
        </w:rPr>
        <w:br/>
      </w:r>
      <w:r>
        <w:rPr>
          <w:rStyle w:val="c2"/>
          <w:color w:val="000000"/>
        </w:rPr>
        <w:t>-  Пробуждение и углубление чувства любви к своей малой родине, чувства кровного ро</w:t>
      </w:r>
      <w:r>
        <w:rPr>
          <w:rStyle w:val="c2"/>
          <w:color w:val="000000"/>
        </w:rPr>
        <w:t>д</w:t>
      </w:r>
      <w:r>
        <w:rPr>
          <w:rStyle w:val="c2"/>
          <w:color w:val="000000"/>
        </w:rPr>
        <w:t>ства с ее прошлым и настоящим, чувства толерантности к народам, населяющим наш край.</w:t>
      </w:r>
      <w:r>
        <w:rPr>
          <w:color w:val="000000"/>
        </w:rPr>
        <w:br/>
      </w:r>
      <w:r>
        <w:rPr>
          <w:rStyle w:val="c2"/>
          <w:color w:val="000000"/>
        </w:rPr>
        <w:t>- Воспитание художественного читательского вкуса. </w:t>
      </w:r>
    </w:p>
    <w:p w:rsidR="008E3CA1" w:rsidRDefault="008E3CA1" w:rsidP="008B4A1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03F6C" w:rsidRDefault="00C03F6C" w:rsidP="008B4A1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03F6C" w:rsidRDefault="00C03F6C" w:rsidP="008B4A1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03F6C" w:rsidRDefault="00C03F6C" w:rsidP="008B4A1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03F6C" w:rsidRDefault="00C03F6C" w:rsidP="008B4A1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03F6C" w:rsidRDefault="00C03F6C" w:rsidP="008B4A1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03F6C" w:rsidRDefault="00C03F6C" w:rsidP="008B4A1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03F6C" w:rsidRDefault="00C03F6C" w:rsidP="008B4A1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03F6C" w:rsidRPr="008B4A13" w:rsidRDefault="00C03F6C" w:rsidP="008B4A1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429F6" w:rsidRDefault="00A429F6" w:rsidP="00B03498">
      <w:pPr>
        <w:widowControl w:val="0"/>
        <w:suppressAutoHyphens/>
        <w:spacing w:after="0" w:line="100" w:lineRule="atLeast"/>
        <w:jc w:val="both"/>
        <w:outlineLvl w:val="1"/>
        <w:rPr>
          <w:rFonts w:ascii="Times New Roman" w:eastAsia="@Arial Unicode MS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546857" w:rsidRDefault="00546857" w:rsidP="00546857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ТЕМАТИЧЕСКОЕ ПЛАНИРОВАНИЕ С УКАЗАНИЕМ КОЛИЧЕСТВА ЧАСОВ</w:t>
      </w:r>
      <w:r w:rsidRPr="00677AA7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,</w:t>
      </w:r>
      <w:r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 xml:space="preserve"> ОТВОДИМЫХ НА ОСВОЕНИЕ КАЖДОЙ ТЕМЫ </w:t>
      </w:r>
    </w:p>
    <w:p w:rsidR="00546857" w:rsidRDefault="00546857" w:rsidP="00546857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5F6F84" w:rsidRDefault="005F6F84" w:rsidP="00B03498">
      <w:pPr>
        <w:widowControl w:val="0"/>
        <w:suppressAutoHyphens/>
        <w:spacing w:after="0" w:line="100" w:lineRule="atLeast"/>
        <w:jc w:val="both"/>
        <w:outlineLvl w:val="1"/>
        <w:rPr>
          <w:rFonts w:ascii="Times New Roman" w:eastAsia="@Arial Unicode MS" w:hAnsi="Times New Roman" w:cs="Times New Roman"/>
          <w:b/>
          <w:bCs/>
          <w:kern w:val="2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503"/>
        <w:gridCol w:w="992"/>
        <w:gridCol w:w="992"/>
        <w:gridCol w:w="992"/>
        <w:gridCol w:w="993"/>
        <w:gridCol w:w="1099"/>
      </w:tblGrid>
      <w:tr w:rsidR="00FA5861" w:rsidRPr="004942A8" w:rsidTr="00F86AE6">
        <w:trPr>
          <w:trHeight w:val="681"/>
        </w:trPr>
        <w:tc>
          <w:tcPr>
            <w:tcW w:w="4503" w:type="dxa"/>
            <w:vMerge w:val="restart"/>
          </w:tcPr>
          <w:p w:rsidR="00FA5861" w:rsidRPr="00FA5861" w:rsidRDefault="00FA5861" w:rsidP="005F6F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5068" w:type="dxa"/>
            <w:gridSpan w:val="5"/>
          </w:tcPr>
          <w:p w:rsidR="00FA5861" w:rsidRPr="00FA5861" w:rsidRDefault="00FA5861" w:rsidP="005F6F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  <w:p w:rsidR="00FA5861" w:rsidRPr="00FA5861" w:rsidRDefault="00FA5861" w:rsidP="005F6F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FA5861" w:rsidTr="005F6F84">
        <w:trPr>
          <w:trHeight w:val="407"/>
        </w:trPr>
        <w:tc>
          <w:tcPr>
            <w:tcW w:w="4503" w:type="dxa"/>
            <w:vMerge/>
          </w:tcPr>
          <w:p w:rsidR="00FA5861" w:rsidRPr="00FA5861" w:rsidRDefault="00FA5861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A5861" w:rsidRPr="00FA5861" w:rsidRDefault="00FA5861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FA586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FA5861" w:rsidRPr="00FA5861" w:rsidRDefault="00FA5861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FA586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FA5861" w:rsidRPr="00FA5861" w:rsidRDefault="00FA5861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FA586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FA5861" w:rsidRPr="00FA5861" w:rsidRDefault="00FA5861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FA586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9" w:type="dxa"/>
          </w:tcPr>
          <w:p w:rsidR="00FA5861" w:rsidRPr="00FA5861" w:rsidRDefault="00FA5861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FA586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9</w:t>
            </w:r>
          </w:p>
        </w:tc>
      </w:tr>
      <w:tr w:rsidR="00FA5861" w:rsidTr="005F6F84">
        <w:trPr>
          <w:trHeight w:val="407"/>
        </w:trPr>
        <w:tc>
          <w:tcPr>
            <w:tcW w:w="4503" w:type="dxa"/>
          </w:tcPr>
          <w:p w:rsidR="00FA5861" w:rsidRDefault="00FA5861" w:rsidP="00F86AE6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92" w:type="dxa"/>
          </w:tcPr>
          <w:p w:rsidR="00FA5861" w:rsidRDefault="001D6947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A5861" w:rsidRDefault="00F86AE6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A5861" w:rsidRDefault="004B063C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FA5861" w:rsidRDefault="00FE097C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FA5861" w:rsidRDefault="00814E92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FA5861" w:rsidTr="005F6F84">
        <w:trPr>
          <w:trHeight w:val="407"/>
        </w:trPr>
        <w:tc>
          <w:tcPr>
            <w:tcW w:w="4503" w:type="dxa"/>
          </w:tcPr>
          <w:p w:rsidR="00FA5861" w:rsidRPr="007801CA" w:rsidRDefault="00FA5861" w:rsidP="007801CA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801C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992" w:type="dxa"/>
          </w:tcPr>
          <w:p w:rsidR="00FA5861" w:rsidRDefault="001D6947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FA5861" w:rsidRDefault="00F86AE6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FA5861" w:rsidRDefault="00D623AC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FA5861" w:rsidRDefault="00FE097C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9" w:type="dxa"/>
          </w:tcPr>
          <w:p w:rsidR="00FA5861" w:rsidRDefault="00814E92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FA5861" w:rsidTr="005F6F84">
        <w:trPr>
          <w:trHeight w:val="407"/>
        </w:trPr>
        <w:tc>
          <w:tcPr>
            <w:tcW w:w="4503" w:type="dxa"/>
          </w:tcPr>
          <w:p w:rsidR="00FA5861" w:rsidRPr="007801CA" w:rsidRDefault="00FA5861" w:rsidP="007801CA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801C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  <w:tc>
          <w:tcPr>
            <w:tcW w:w="992" w:type="dxa"/>
          </w:tcPr>
          <w:p w:rsidR="00FA5861" w:rsidRDefault="001D6947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FA5861" w:rsidRDefault="00D409F1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FA5861" w:rsidRDefault="00D623AC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FA5861" w:rsidRDefault="00FE097C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FA5861" w:rsidRDefault="00814E92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FA5861" w:rsidTr="005F6F84">
        <w:trPr>
          <w:trHeight w:val="407"/>
        </w:trPr>
        <w:tc>
          <w:tcPr>
            <w:tcW w:w="4503" w:type="dxa"/>
          </w:tcPr>
          <w:p w:rsidR="00FA5861" w:rsidRPr="007801CA" w:rsidRDefault="00FA5861" w:rsidP="007801CA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801C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7801C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ru-RU"/>
              </w:rPr>
              <w:t>XVIII</w:t>
            </w:r>
            <w:r w:rsidRPr="007801C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992" w:type="dxa"/>
          </w:tcPr>
          <w:p w:rsidR="00FA5861" w:rsidRDefault="001D6947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FA5861" w:rsidRDefault="00680279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FA5861" w:rsidRDefault="004F5FD6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FA5861" w:rsidRDefault="00502213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9" w:type="dxa"/>
          </w:tcPr>
          <w:p w:rsidR="00FA5861" w:rsidRDefault="00E6702A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</w:tr>
      <w:tr w:rsidR="00FA5861" w:rsidTr="005F6F84">
        <w:trPr>
          <w:trHeight w:val="407"/>
        </w:trPr>
        <w:tc>
          <w:tcPr>
            <w:tcW w:w="4503" w:type="dxa"/>
          </w:tcPr>
          <w:p w:rsidR="00FA5861" w:rsidRPr="007801CA" w:rsidRDefault="00FA5861" w:rsidP="007801CA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801C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Из русской литературы X</w:t>
            </w:r>
            <w:r w:rsidRPr="007801C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ru-RU"/>
              </w:rPr>
              <w:t>I</w:t>
            </w:r>
            <w:r w:rsidRPr="007801C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X  века</w:t>
            </w:r>
          </w:p>
        </w:tc>
        <w:tc>
          <w:tcPr>
            <w:tcW w:w="992" w:type="dxa"/>
          </w:tcPr>
          <w:p w:rsidR="00FA5861" w:rsidRDefault="00BA5E64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</w:tcPr>
          <w:p w:rsidR="00FA5861" w:rsidRDefault="00EF3ECA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  <w:r w:rsidR="00B3041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FA5861" w:rsidRDefault="00DA432D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</w:tcPr>
          <w:p w:rsidR="00FA5861" w:rsidRDefault="00A47E03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99" w:type="dxa"/>
          </w:tcPr>
          <w:p w:rsidR="00FA5861" w:rsidRDefault="00F94581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47</w:t>
            </w:r>
          </w:p>
        </w:tc>
      </w:tr>
      <w:tr w:rsidR="00FA5861" w:rsidTr="005F6F84">
        <w:trPr>
          <w:trHeight w:val="407"/>
        </w:trPr>
        <w:tc>
          <w:tcPr>
            <w:tcW w:w="4503" w:type="dxa"/>
          </w:tcPr>
          <w:p w:rsidR="00FA5861" w:rsidRPr="007801CA" w:rsidRDefault="00FA5861" w:rsidP="007801CA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801C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Из русской литературы XX века</w:t>
            </w:r>
          </w:p>
        </w:tc>
        <w:tc>
          <w:tcPr>
            <w:tcW w:w="992" w:type="dxa"/>
          </w:tcPr>
          <w:p w:rsidR="00FA5861" w:rsidRDefault="001C5BFE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FA5861" w:rsidRDefault="00EA70F1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  <w:r w:rsidR="002961D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FA5861" w:rsidRDefault="00BA2545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</w:tcPr>
          <w:p w:rsidR="00FA5861" w:rsidRDefault="00F70E89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9" w:type="dxa"/>
          </w:tcPr>
          <w:p w:rsidR="00FA5861" w:rsidRDefault="009F2962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29</w:t>
            </w:r>
          </w:p>
        </w:tc>
      </w:tr>
      <w:tr w:rsidR="00FA5861" w:rsidTr="005F6F84">
        <w:trPr>
          <w:trHeight w:val="407"/>
        </w:trPr>
        <w:tc>
          <w:tcPr>
            <w:tcW w:w="4503" w:type="dxa"/>
          </w:tcPr>
          <w:p w:rsidR="00FA5861" w:rsidRPr="007801CA" w:rsidRDefault="00FA5861" w:rsidP="007801CA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801C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Произведения о Великой Отечественной войне</w:t>
            </w:r>
          </w:p>
        </w:tc>
        <w:tc>
          <w:tcPr>
            <w:tcW w:w="992" w:type="dxa"/>
          </w:tcPr>
          <w:p w:rsidR="00FA5861" w:rsidRDefault="00ED5255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FA5861" w:rsidRDefault="002A6A03" w:rsidP="002A6A0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FA5861" w:rsidRDefault="0094130A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FA5861" w:rsidRDefault="00B16B25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9" w:type="dxa"/>
          </w:tcPr>
          <w:p w:rsidR="00FA5861" w:rsidRDefault="009F2962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7801CA" w:rsidTr="00EA70F1">
        <w:trPr>
          <w:trHeight w:val="570"/>
        </w:trPr>
        <w:tc>
          <w:tcPr>
            <w:tcW w:w="4503" w:type="dxa"/>
          </w:tcPr>
          <w:p w:rsidR="007801CA" w:rsidRPr="007801CA" w:rsidRDefault="007801CA" w:rsidP="007801CA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801C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Писатели улыбаются</w:t>
            </w:r>
          </w:p>
        </w:tc>
        <w:tc>
          <w:tcPr>
            <w:tcW w:w="992" w:type="dxa"/>
          </w:tcPr>
          <w:p w:rsidR="007801CA" w:rsidRDefault="00BA5E64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7801CA" w:rsidRDefault="00EA70F1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7801CA" w:rsidRDefault="0094130A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7801CA" w:rsidRDefault="00F70E89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9" w:type="dxa"/>
          </w:tcPr>
          <w:p w:rsidR="007801CA" w:rsidRDefault="00D34710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EA70F1" w:rsidTr="00EA70F1">
        <w:trPr>
          <w:trHeight w:val="519"/>
        </w:trPr>
        <w:tc>
          <w:tcPr>
            <w:tcW w:w="4503" w:type="dxa"/>
          </w:tcPr>
          <w:p w:rsidR="00EA70F1" w:rsidRPr="007801CA" w:rsidRDefault="00EA70F1" w:rsidP="007801CA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Из литературы народов России</w:t>
            </w:r>
          </w:p>
        </w:tc>
        <w:tc>
          <w:tcPr>
            <w:tcW w:w="992" w:type="dxa"/>
          </w:tcPr>
          <w:p w:rsidR="00EA70F1" w:rsidRDefault="00ED5255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A70F1" w:rsidRDefault="00B50259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EA70F1" w:rsidRDefault="00D4075A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A70F1" w:rsidRDefault="00B16B25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EA70F1" w:rsidRDefault="00D34710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7801CA" w:rsidTr="00ED5255">
        <w:trPr>
          <w:trHeight w:val="570"/>
        </w:trPr>
        <w:tc>
          <w:tcPr>
            <w:tcW w:w="4503" w:type="dxa"/>
          </w:tcPr>
          <w:p w:rsidR="007801CA" w:rsidRPr="007801CA" w:rsidRDefault="007801CA" w:rsidP="007801CA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801C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Из зарубежной литературы</w:t>
            </w:r>
          </w:p>
        </w:tc>
        <w:tc>
          <w:tcPr>
            <w:tcW w:w="992" w:type="dxa"/>
          </w:tcPr>
          <w:p w:rsidR="007801CA" w:rsidRDefault="00234CF7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7801CA" w:rsidRDefault="00B50259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7801CA" w:rsidRDefault="008D3054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7801CA" w:rsidRDefault="008D3054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9" w:type="dxa"/>
          </w:tcPr>
          <w:p w:rsidR="007801CA" w:rsidRDefault="00F94581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BA2545" w:rsidTr="005F6F84">
        <w:trPr>
          <w:trHeight w:val="407"/>
        </w:trPr>
        <w:tc>
          <w:tcPr>
            <w:tcW w:w="4503" w:type="dxa"/>
          </w:tcPr>
          <w:p w:rsidR="00BA2545" w:rsidRPr="00F94581" w:rsidRDefault="00BA2545" w:rsidP="007801CA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F9458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BA2545" w:rsidRPr="00F94581" w:rsidRDefault="00A31FC7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F9458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</w:tcPr>
          <w:p w:rsidR="00BA2545" w:rsidRPr="00F94581" w:rsidRDefault="00BA2545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F9458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</w:tcPr>
          <w:p w:rsidR="00BA2545" w:rsidRPr="00F94581" w:rsidRDefault="008D3054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3" w:type="dxa"/>
          </w:tcPr>
          <w:p w:rsidR="00BA2545" w:rsidRPr="00F94581" w:rsidRDefault="008D3054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99" w:type="dxa"/>
          </w:tcPr>
          <w:p w:rsidR="00F94581" w:rsidRDefault="00F94581" w:rsidP="005F6F8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96</w:t>
            </w:r>
          </w:p>
          <w:p w:rsidR="00BA2545" w:rsidRPr="00F94581" w:rsidRDefault="00BA2545" w:rsidP="00F94581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5F6F84" w:rsidRPr="00A429F6" w:rsidRDefault="005F6F84" w:rsidP="00B03498">
      <w:pPr>
        <w:widowControl w:val="0"/>
        <w:suppressAutoHyphens/>
        <w:spacing w:after="0" w:line="100" w:lineRule="atLeast"/>
        <w:jc w:val="both"/>
        <w:outlineLvl w:val="1"/>
        <w:rPr>
          <w:rFonts w:ascii="Times New Roman" w:eastAsia="@Arial Unicode MS" w:hAnsi="Times New Roman" w:cs="Times New Roman"/>
          <w:b/>
          <w:bCs/>
          <w:kern w:val="2"/>
          <w:sz w:val="24"/>
          <w:szCs w:val="24"/>
          <w:lang w:eastAsia="ru-RU"/>
        </w:rPr>
      </w:pPr>
    </w:p>
    <w:sectPr w:rsidR="005F6F84" w:rsidRPr="00A429F6" w:rsidSect="008B4A13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959" w:rsidRDefault="004A0959" w:rsidP="008E3CA1">
      <w:pPr>
        <w:spacing w:after="0" w:line="240" w:lineRule="auto"/>
      </w:pPr>
      <w:r>
        <w:separator/>
      </w:r>
    </w:p>
  </w:endnote>
  <w:endnote w:type="continuationSeparator" w:id="1">
    <w:p w:rsidR="004A0959" w:rsidRDefault="004A0959" w:rsidP="008E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5704"/>
      <w:docPartObj>
        <w:docPartGallery w:val="Page Numbers (Bottom of Page)"/>
        <w:docPartUnique/>
      </w:docPartObj>
    </w:sdtPr>
    <w:sdtContent>
      <w:p w:rsidR="008E3CA1" w:rsidRDefault="001973FD">
        <w:pPr>
          <w:pStyle w:val="aa"/>
          <w:jc w:val="right"/>
        </w:pPr>
        <w:fldSimple w:instr=" PAGE   \* MERGEFORMAT ">
          <w:r w:rsidR="00FC344A">
            <w:rPr>
              <w:noProof/>
            </w:rPr>
            <w:t>14</w:t>
          </w:r>
        </w:fldSimple>
      </w:p>
    </w:sdtContent>
  </w:sdt>
  <w:p w:rsidR="008E3CA1" w:rsidRDefault="008E3CA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959" w:rsidRDefault="004A0959" w:rsidP="008E3CA1">
      <w:pPr>
        <w:spacing w:after="0" w:line="240" w:lineRule="auto"/>
      </w:pPr>
      <w:r>
        <w:separator/>
      </w:r>
    </w:p>
  </w:footnote>
  <w:footnote w:type="continuationSeparator" w:id="1">
    <w:p w:rsidR="004A0959" w:rsidRDefault="004A0959" w:rsidP="008E3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2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4" w:hanging="73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4" w:hanging="735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9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49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0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69" w:hanging="2160"/>
      </w:pPr>
      <w:rPr>
        <w:rFonts w:cs="Times New Roman"/>
        <w:b/>
      </w:rPr>
    </w:lvl>
  </w:abstractNum>
  <w:abstractNum w:abstractNumId="2">
    <w:nsid w:val="00000004"/>
    <w:multiLevelType w:val="singleLevel"/>
    <w:tmpl w:val="00000004"/>
    <w:name w:val="WW8Num36"/>
    <w:lvl w:ilvl="0">
      <w:start w:val="1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3">
    <w:nsid w:val="00000008"/>
    <w:multiLevelType w:val="multilevel"/>
    <w:tmpl w:val="00000008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0B"/>
    <w:multiLevelType w:val="multilevel"/>
    <w:tmpl w:val="0000000B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C"/>
    <w:multiLevelType w:val="multilevel"/>
    <w:tmpl w:val="000000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E"/>
    <w:multiLevelType w:val="multilevel"/>
    <w:tmpl w:val="000000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1F"/>
    <w:multiLevelType w:val="multilevel"/>
    <w:tmpl w:val="0000001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1"/>
    </w:lvlOverride>
  </w:num>
  <w:num w:numId="7">
    <w:abstractNumId w:val="7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0B83"/>
    <w:rsid w:val="00024DC7"/>
    <w:rsid w:val="000361A7"/>
    <w:rsid w:val="00054715"/>
    <w:rsid w:val="00097670"/>
    <w:rsid w:val="000A6D89"/>
    <w:rsid w:val="000B6E73"/>
    <w:rsid w:val="000D7B62"/>
    <w:rsid w:val="00101839"/>
    <w:rsid w:val="00115FB1"/>
    <w:rsid w:val="001358A6"/>
    <w:rsid w:val="001973FD"/>
    <w:rsid w:val="00197C75"/>
    <w:rsid w:val="001A0182"/>
    <w:rsid w:val="001A4B9E"/>
    <w:rsid w:val="001C5BFE"/>
    <w:rsid w:val="001D04DF"/>
    <w:rsid w:val="001D34DA"/>
    <w:rsid w:val="001D6947"/>
    <w:rsid w:val="001D7736"/>
    <w:rsid w:val="00223B44"/>
    <w:rsid w:val="00234CF7"/>
    <w:rsid w:val="00255271"/>
    <w:rsid w:val="002728FF"/>
    <w:rsid w:val="00272C35"/>
    <w:rsid w:val="00273CC6"/>
    <w:rsid w:val="00274D86"/>
    <w:rsid w:val="0027543B"/>
    <w:rsid w:val="002961D0"/>
    <w:rsid w:val="002A6A03"/>
    <w:rsid w:val="002E5C5C"/>
    <w:rsid w:val="002F6FAA"/>
    <w:rsid w:val="00306A30"/>
    <w:rsid w:val="0030790F"/>
    <w:rsid w:val="00311630"/>
    <w:rsid w:val="00336DAB"/>
    <w:rsid w:val="0037516E"/>
    <w:rsid w:val="00396326"/>
    <w:rsid w:val="003C4762"/>
    <w:rsid w:val="003C5F07"/>
    <w:rsid w:val="003D1A9D"/>
    <w:rsid w:val="00403F28"/>
    <w:rsid w:val="00425D69"/>
    <w:rsid w:val="0043025A"/>
    <w:rsid w:val="004442D6"/>
    <w:rsid w:val="00446B76"/>
    <w:rsid w:val="00452DBB"/>
    <w:rsid w:val="00454183"/>
    <w:rsid w:val="00473286"/>
    <w:rsid w:val="004752A0"/>
    <w:rsid w:val="00486868"/>
    <w:rsid w:val="004931B8"/>
    <w:rsid w:val="004A0959"/>
    <w:rsid w:val="004B063C"/>
    <w:rsid w:val="004C3F7C"/>
    <w:rsid w:val="004D77AD"/>
    <w:rsid w:val="004F24CC"/>
    <w:rsid w:val="004F5FD6"/>
    <w:rsid w:val="00502213"/>
    <w:rsid w:val="00511249"/>
    <w:rsid w:val="00511BEC"/>
    <w:rsid w:val="005340CC"/>
    <w:rsid w:val="00546857"/>
    <w:rsid w:val="00556C3C"/>
    <w:rsid w:val="00557014"/>
    <w:rsid w:val="0056506F"/>
    <w:rsid w:val="0058060F"/>
    <w:rsid w:val="005876DB"/>
    <w:rsid w:val="005B54E0"/>
    <w:rsid w:val="005E52A7"/>
    <w:rsid w:val="005F4B22"/>
    <w:rsid w:val="005F6F84"/>
    <w:rsid w:val="005F7FD4"/>
    <w:rsid w:val="00602C26"/>
    <w:rsid w:val="006103C3"/>
    <w:rsid w:val="006109FF"/>
    <w:rsid w:val="006132AF"/>
    <w:rsid w:val="00616A50"/>
    <w:rsid w:val="00653648"/>
    <w:rsid w:val="00676B28"/>
    <w:rsid w:val="00680279"/>
    <w:rsid w:val="00681669"/>
    <w:rsid w:val="006848A1"/>
    <w:rsid w:val="0069479A"/>
    <w:rsid w:val="006C0373"/>
    <w:rsid w:val="006F2BBD"/>
    <w:rsid w:val="007242B6"/>
    <w:rsid w:val="00766E95"/>
    <w:rsid w:val="00773D46"/>
    <w:rsid w:val="007765D7"/>
    <w:rsid w:val="007801CA"/>
    <w:rsid w:val="00781F3E"/>
    <w:rsid w:val="00782336"/>
    <w:rsid w:val="00790B83"/>
    <w:rsid w:val="00791004"/>
    <w:rsid w:val="007D41C8"/>
    <w:rsid w:val="007E70A2"/>
    <w:rsid w:val="007E7728"/>
    <w:rsid w:val="007F13E5"/>
    <w:rsid w:val="007F1AF7"/>
    <w:rsid w:val="007F325F"/>
    <w:rsid w:val="00807C99"/>
    <w:rsid w:val="00814E92"/>
    <w:rsid w:val="008528E6"/>
    <w:rsid w:val="008556DF"/>
    <w:rsid w:val="00863B31"/>
    <w:rsid w:val="00884783"/>
    <w:rsid w:val="00885196"/>
    <w:rsid w:val="008A1A0D"/>
    <w:rsid w:val="008B4A13"/>
    <w:rsid w:val="008C36F1"/>
    <w:rsid w:val="008C6230"/>
    <w:rsid w:val="008D3054"/>
    <w:rsid w:val="008D480D"/>
    <w:rsid w:val="008D5693"/>
    <w:rsid w:val="008E3CA1"/>
    <w:rsid w:val="008E573C"/>
    <w:rsid w:val="008F3B49"/>
    <w:rsid w:val="00913EC1"/>
    <w:rsid w:val="0094130A"/>
    <w:rsid w:val="00956125"/>
    <w:rsid w:val="009A7480"/>
    <w:rsid w:val="009B38BF"/>
    <w:rsid w:val="009F2962"/>
    <w:rsid w:val="009F5659"/>
    <w:rsid w:val="00A31FC7"/>
    <w:rsid w:val="00A429F6"/>
    <w:rsid w:val="00A45518"/>
    <w:rsid w:val="00A47C54"/>
    <w:rsid w:val="00A47E03"/>
    <w:rsid w:val="00A53E5A"/>
    <w:rsid w:val="00A6797D"/>
    <w:rsid w:val="00AA1483"/>
    <w:rsid w:val="00AA4F4A"/>
    <w:rsid w:val="00AD50D7"/>
    <w:rsid w:val="00B03498"/>
    <w:rsid w:val="00B16B25"/>
    <w:rsid w:val="00B30413"/>
    <w:rsid w:val="00B50259"/>
    <w:rsid w:val="00BA2545"/>
    <w:rsid w:val="00BA5E64"/>
    <w:rsid w:val="00BB2D0D"/>
    <w:rsid w:val="00BB6DB7"/>
    <w:rsid w:val="00BC2ED8"/>
    <w:rsid w:val="00BC3626"/>
    <w:rsid w:val="00BE0B8C"/>
    <w:rsid w:val="00BE0F32"/>
    <w:rsid w:val="00C03F6C"/>
    <w:rsid w:val="00C352AF"/>
    <w:rsid w:val="00C70EA5"/>
    <w:rsid w:val="00C741E2"/>
    <w:rsid w:val="00C83E06"/>
    <w:rsid w:val="00C87781"/>
    <w:rsid w:val="00C90617"/>
    <w:rsid w:val="00C925A5"/>
    <w:rsid w:val="00C97D87"/>
    <w:rsid w:val="00CB2F91"/>
    <w:rsid w:val="00CD5CFC"/>
    <w:rsid w:val="00D02B48"/>
    <w:rsid w:val="00D15636"/>
    <w:rsid w:val="00D158AB"/>
    <w:rsid w:val="00D27A7F"/>
    <w:rsid w:val="00D34710"/>
    <w:rsid w:val="00D36A55"/>
    <w:rsid w:val="00D4075A"/>
    <w:rsid w:val="00D409F1"/>
    <w:rsid w:val="00D4507E"/>
    <w:rsid w:val="00D50C48"/>
    <w:rsid w:val="00D61873"/>
    <w:rsid w:val="00D623AC"/>
    <w:rsid w:val="00D727B2"/>
    <w:rsid w:val="00D8584F"/>
    <w:rsid w:val="00DA432D"/>
    <w:rsid w:val="00DF0ED1"/>
    <w:rsid w:val="00E02255"/>
    <w:rsid w:val="00E14CBD"/>
    <w:rsid w:val="00E403DD"/>
    <w:rsid w:val="00E53961"/>
    <w:rsid w:val="00E54451"/>
    <w:rsid w:val="00E63802"/>
    <w:rsid w:val="00E6702A"/>
    <w:rsid w:val="00E67AD6"/>
    <w:rsid w:val="00E97363"/>
    <w:rsid w:val="00EA1A61"/>
    <w:rsid w:val="00EA4532"/>
    <w:rsid w:val="00EA70F1"/>
    <w:rsid w:val="00ED3C40"/>
    <w:rsid w:val="00ED4A43"/>
    <w:rsid w:val="00ED5255"/>
    <w:rsid w:val="00EE2471"/>
    <w:rsid w:val="00EE3A6F"/>
    <w:rsid w:val="00EF3ECA"/>
    <w:rsid w:val="00EF758D"/>
    <w:rsid w:val="00F10BF4"/>
    <w:rsid w:val="00F15AA8"/>
    <w:rsid w:val="00F1626C"/>
    <w:rsid w:val="00F4031C"/>
    <w:rsid w:val="00F42853"/>
    <w:rsid w:val="00F55852"/>
    <w:rsid w:val="00F70E89"/>
    <w:rsid w:val="00F81F23"/>
    <w:rsid w:val="00F8214A"/>
    <w:rsid w:val="00F86AE6"/>
    <w:rsid w:val="00F93264"/>
    <w:rsid w:val="00F94077"/>
    <w:rsid w:val="00F94581"/>
    <w:rsid w:val="00FA5861"/>
    <w:rsid w:val="00FB493F"/>
    <w:rsid w:val="00FB6E5B"/>
    <w:rsid w:val="00FC0CFF"/>
    <w:rsid w:val="00FC344A"/>
    <w:rsid w:val="00FE097C"/>
    <w:rsid w:val="00FF5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A2"/>
  </w:style>
  <w:style w:type="paragraph" w:styleId="2">
    <w:name w:val="heading 2"/>
    <w:basedOn w:val="a"/>
    <w:link w:val="20"/>
    <w:qFormat/>
    <w:rsid w:val="00E53961"/>
    <w:pPr>
      <w:spacing w:before="100" w:beforeAutospacing="1" w:after="58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2E5C5C"/>
    <w:pPr>
      <w:widowControl w:val="0"/>
      <w:tabs>
        <w:tab w:val="left" w:pos="454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5">
    <w:name w:val="List Paragraph"/>
    <w:basedOn w:val="a4"/>
    <w:uiPriority w:val="99"/>
    <w:qFormat/>
    <w:rsid w:val="002E5C5C"/>
    <w:pPr>
      <w:widowControl/>
      <w:autoSpaceDE/>
      <w:ind w:left="720"/>
    </w:pPr>
    <w:rPr>
      <w:lang w:val="ru-RU"/>
    </w:rPr>
  </w:style>
  <w:style w:type="paragraph" w:customStyle="1" w:styleId="a6">
    <w:name w:val="Новый"/>
    <w:basedOn w:val="a4"/>
    <w:rsid w:val="002E5C5C"/>
    <w:pPr>
      <w:widowControl/>
      <w:autoSpaceDE/>
      <w:spacing w:line="360" w:lineRule="atLeast"/>
      <w:ind w:firstLine="454"/>
      <w:jc w:val="both"/>
    </w:pPr>
    <w:rPr>
      <w:sz w:val="28"/>
      <w:lang w:val="ru-RU"/>
    </w:rPr>
  </w:style>
  <w:style w:type="paragraph" w:customStyle="1" w:styleId="msonormalcxspmiddle">
    <w:name w:val="msonormalcxspmiddle"/>
    <w:basedOn w:val="a4"/>
    <w:rsid w:val="002E5C5C"/>
    <w:pPr>
      <w:autoSpaceDE/>
      <w:spacing w:before="280" w:after="280"/>
    </w:pPr>
    <w:rPr>
      <w:rFonts w:eastAsia="Arial Unicode MS" w:cs="Tahoma"/>
      <w:color w:val="000000"/>
    </w:rPr>
  </w:style>
  <w:style w:type="paragraph" w:customStyle="1" w:styleId="msonormalcxspmiddlecxspmiddle">
    <w:name w:val="msonormalcxspmiddlecxspmiddle"/>
    <w:basedOn w:val="a4"/>
    <w:rsid w:val="002E5C5C"/>
    <w:pPr>
      <w:autoSpaceDE/>
      <w:spacing w:before="280" w:after="280"/>
    </w:pPr>
    <w:rPr>
      <w:rFonts w:eastAsia="Arial Unicode MS" w:cs="Tahoma"/>
      <w:color w:val="000000"/>
    </w:rPr>
  </w:style>
  <w:style w:type="paragraph" w:customStyle="1" w:styleId="a7">
    <w:name w:val="А_основной"/>
    <w:basedOn w:val="a4"/>
    <w:uiPriority w:val="99"/>
    <w:qFormat/>
    <w:rsid w:val="002E5C5C"/>
    <w:pPr>
      <w:widowControl/>
      <w:autoSpaceDE/>
      <w:spacing w:line="360" w:lineRule="atLeast"/>
      <w:ind w:firstLine="454"/>
      <w:jc w:val="both"/>
    </w:pPr>
    <w:rPr>
      <w:sz w:val="28"/>
      <w:szCs w:val="28"/>
      <w:lang w:val="ru-RU"/>
    </w:rPr>
  </w:style>
  <w:style w:type="paragraph" w:customStyle="1" w:styleId="c1">
    <w:name w:val="c1"/>
    <w:basedOn w:val="a"/>
    <w:rsid w:val="00BE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0F32"/>
  </w:style>
  <w:style w:type="paragraph" w:customStyle="1" w:styleId="c3">
    <w:name w:val="c3"/>
    <w:basedOn w:val="a"/>
    <w:rsid w:val="00BE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E3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E3CA1"/>
  </w:style>
  <w:style w:type="paragraph" w:styleId="aa">
    <w:name w:val="footer"/>
    <w:basedOn w:val="a"/>
    <w:link w:val="ab"/>
    <w:uiPriority w:val="99"/>
    <w:unhideWhenUsed/>
    <w:rsid w:val="008E3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3CA1"/>
  </w:style>
  <w:style w:type="character" w:customStyle="1" w:styleId="20">
    <w:name w:val="Заголовок 2 Знак"/>
    <w:basedOn w:val="a0"/>
    <w:link w:val="2"/>
    <w:rsid w:val="00E53961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customStyle="1" w:styleId="c4">
    <w:name w:val="c4"/>
    <w:basedOn w:val="a0"/>
    <w:rsid w:val="000A6D89"/>
  </w:style>
  <w:style w:type="character" w:customStyle="1" w:styleId="c5">
    <w:name w:val="c5"/>
    <w:basedOn w:val="a0"/>
    <w:rsid w:val="000A6D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8F994-714F-45DB-9703-91EFF8E1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14</Pages>
  <Words>6645</Words>
  <Characters>37882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MASHEENA</cp:lastModifiedBy>
  <cp:revision>22</cp:revision>
  <cp:lastPrinted>2021-02-02T11:28:00Z</cp:lastPrinted>
  <dcterms:created xsi:type="dcterms:W3CDTF">2019-09-06T17:09:00Z</dcterms:created>
  <dcterms:modified xsi:type="dcterms:W3CDTF">2021-02-04T13:42:00Z</dcterms:modified>
</cp:coreProperties>
</file>