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2E" w:rsidRPr="0031252E" w:rsidRDefault="0031252E" w:rsidP="0031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31252E" w:rsidRPr="0031252E" w:rsidRDefault="0031252E" w:rsidP="0031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с. </w:t>
      </w:r>
      <w:proofErr w:type="spellStart"/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Месели</w:t>
      </w:r>
      <w:proofErr w:type="spellEnd"/>
    </w:p>
    <w:p w:rsidR="0031252E" w:rsidRPr="0031252E" w:rsidRDefault="0031252E" w:rsidP="0031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proofErr w:type="gramStart"/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</w:t>
      </w:r>
      <w:proofErr w:type="spellStart"/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Аургазинский</w:t>
      </w:r>
      <w:proofErr w:type="spellEnd"/>
      <w:proofErr w:type="gramEnd"/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  </w:t>
      </w:r>
    </w:p>
    <w:p w:rsidR="0031252E" w:rsidRPr="0031252E" w:rsidRDefault="0031252E" w:rsidP="0031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bookmarkStart w:id="0" w:name="_GoBack"/>
      <w:bookmarkEnd w:id="0"/>
    </w:p>
    <w:p w:rsidR="0031252E" w:rsidRDefault="0031252E" w:rsidP="0031252E">
      <w:pPr>
        <w:tabs>
          <w:tab w:val="left" w:pos="3915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2E" w:rsidRPr="0031252E" w:rsidRDefault="0031252E" w:rsidP="0031252E">
      <w:pPr>
        <w:tabs>
          <w:tab w:val="left" w:pos="3915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2E" w:rsidRPr="0031252E" w:rsidRDefault="0031252E" w:rsidP="0031252E">
      <w:pPr>
        <w:tabs>
          <w:tab w:val="left" w:pos="3180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</w:t>
      </w: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Согласовано.</w:t>
      </w: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Утверждаю.</w:t>
      </w:r>
    </w:p>
    <w:p w:rsidR="0031252E" w:rsidRPr="0031252E" w:rsidRDefault="0031252E" w:rsidP="0031252E">
      <w:pPr>
        <w:tabs>
          <w:tab w:val="left" w:pos="3180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МО словесников</w:t>
      </w: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Зам. директора</w:t>
      </w: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МБОУ СОШ</w:t>
      </w:r>
    </w:p>
    <w:p w:rsidR="0031252E" w:rsidRPr="0031252E" w:rsidRDefault="0031252E" w:rsidP="0031252E">
      <w:pPr>
        <w:tabs>
          <w:tab w:val="left" w:pos="3180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:</w:t>
      </w:r>
      <w:proofErr w:type="gramEnd"/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УВР:</w:t>
      </w: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 </w:t>
      </w:r>
      <w:proofErr w:type="spellStart"/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Месели</w:t>
      </w:r>
      <w:proofErr w:type="spellEnd"/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31252E" w:rsidRPr="0031252E" w:rsidRDefault="0031252E" w:rsidP="0031252E">
      <w:pPr>
        <w:tabs>
          <w:tab w:val="left" w:pos="3180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Н. Иванова______</w:t>
      </w: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И.Я. Ефимова______                       Н.А. Иванов_______</w:t>
      </w:r>
    </w:p>
    <w:p w:rsidR="0031252E" w:rsidRPr="0031252E" w:rsidRDefault="0031252E" w:rsidP="0031252E">
      <w:pPr>
        <w:tabs>
          <w:tab w:val="left" w:pos="3180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  от</w:t>
      </w:r>
      <w:proofErr w:type="gramStart"/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gramEnd"/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_________2019г.</w:t>
      </w: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№_______ от</w:t>
      </w:r>
    </w:p>
    <w:p w:rsidR="0031252E" w:rsidRPr="0031252E" w:rsidRDefault="0031252E" w:rsidP="0031252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______2019 г.</w:t>
      </w: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_________ 2019 г.</w:t>
      </w:r>
    </w:p>
    <w:p w:rsidR="0031252E" w:rsidRPr="0031252E" w:rsidRDefault="0031252E" w:rsidP="003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52E" w:rsidRPr="0031252E" w:rsidRDefault="0031252E" w:rsidP="0031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2E" w:rsidRPr="0031252E" w:rsidRDefault="0031252E" w:rsidP="0031252E">
      <w:pPr>
        <w:tabs>
          <w:tab w:val="left" w:pos="39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2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252E" w:rsidRPr="0031252E" w:rsidRDefault="0031252E" w:rsidP="003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52E" w:rsidRPr="0031252E" w:rsidRDefault="0031252E" w:rsidP="0031252E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252E" w:rsidRPr="0031252E" w:rsidRDefault="0031252E" w:rsidP="0031252E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125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Рабочая программа</w:t>
      </w:r>
    </w:p>
    <w:p w:rsidR="0031252E" w:rsidRPr="0031252E" w:rsidRDefault="0031252E" w:rsidP="0031252E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3125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Предмет: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Английский</w:t>
      </w:r>
      <w:r w:rsidRPr="003125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язык</w:t>
      </w:r>
    </w:p>
    <w:p w:rsidR="0031252E" w:rsidRPr="0031252E" w:rsidRDefault="0031252E" w:rsidP="0031252E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proofErr w:type="gramStart"/>
      <w:r w:rsidRPr="003125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Класс:  </w:t>
      </w:r>
      <w:r w:rsidRPr="003125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5</w:t>
      </w:r>
      <w:proofErr w:type="gramEnd"/>
      <w:r w:rsidRPr="003125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- 9</w:t>
      </w:r>
    </w:p>
    <w:p w:rsidR="0031252E" w:rsidRPr="0031252E" w:rsidRDefault="0031252E" w:rsidP="0031252E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proofErr w:type="gramStart"/>
      <w:r w:rsidRPr="003125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Уровень :</w:t>
      </w:r>
      <w:proofErr w:type="gramEnd"/>
      <w:r w:rsidRPr="003125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Основное общее образование</w:t>
      </w:r>
    </w:p>
    <w:p w:rsidR="0031252E" w:rsidRPr="0031252E" w:rsidRDefault="0031252E" w:rsidP="0031252E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Количество часов – 51</w:t>
      </w:r>
      <w:r w:rsidRPr="003125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0 ч </w:t>
      </w:r>
    </w:p>
    <w:p w:rsidR="0031252E" w:rsidRPr="0031252E" w:rsidRDefault="0031252E" w:rsidP="0031252E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1252E" w:rsidRPr="0031252E" w:rsidRDefault="0031252E" w:rsidP="0031252E">
      <w:pPr>
        <w:tabs>
          <w:tab w:val="left" w:pos="9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1252E" w:rsidRPr="0031252E" w:rsidRDefault="0031252E" w:rsidP="0031252E">
      <w:pPr>
        <w:tabs>
          <w:tab w:val="left" w:pos="9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 :</w:t>
      </w:r>
      <w:proofErr w:type="gramEnd"/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Орлова Надежда Николаевна</w:t>
      </w:r>
    </w:p>
    <w:p w:rsidR="0031252E" w:rsidRPr="0031252E" w:rsidRDefault="0031252E" w:rsidP="0031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 английского и немецкого языков</w:t>
      </w:r>
    </w:p>
    <w:p w:rsidR="0031252E" w:rsidRPr="0031252E" w:rsidRDefault="0031252E" w:rsidP="0031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52E" w:rsidRPr="0031252E" w:rsidRDefault="0031252E" w:rsidP="0031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Месели</w:t>
      </w:r>
      <w:proofErr w:type="spellEnd"/>
    </w:p>
    <w:p w:rsidR="0031252E" w:rsidRPr="0031252E" w:rsidRDefault="0031252E" w:rsidP="0031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2019г.</w:t>
      </w:r>
    </w:p>
    <w:p w:rsidR="008C303A" w:rsidRDefault="008C303A" w:rsidP="00E1715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C303A" w:rsidRDefault="008C303A" w:rsidP="00E1715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C303A" w:rsidRDefault="008C303A" w:rsidP="00E1715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175E6" w:rsidRDefault="00350277" w:rsidP="00E1715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175E6">
        <w:rPr>
          <w:b/>
        </w:rPr>
        <w:t xml:space="preserve">            </w:t>
      </w:r>
    </w:p>
    <w:p w:rsidR="00E17156" w:rsidRPr="00B175E6" w:rsidRDefault="00350277" w:rsidP="00E17156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175E6">
        <w:rPr>
          <w:b/>
        </w:rPr>
        <w:t xml:space="preserve"> </w:t>
      </w:r>
      <w:r w:rsidR="00B175E6">
        <w:rPr>
          <w:b/>
        </w:rPr>
        <w:t>1.</w:t>
      </w:r>
      <w:r w:rsidRPr="00B175E6">
        <w:rPr>
          <w:b/>
        </w:rPr>
        <w:t xml:space="preserve">  </w:t>
      </w:r>
      <w:r w:rsidR="00E17156" w:rsidRPr="00B175E6">
        <w:rPr>
          <w:b/>
          <w:bCs/>
          <w:color w:val="000000"/>
        </w:rPr>
        <w:t>Пояснительная записка</w:t>
      </w:r>
    </w:p>
    <w:p w:rsidR="00B175E6" w:rsidRDefault="00B175E6" w:rsidP="00E17156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175E6" w:rsidRDefault="00B175E6" w:rsidP="00B175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учебного курса «Английский язык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(далее – Рабочая программа) составлена в соответствии с требованиями ФГОС ООО в действующей редакции, основной образовательной программой основного общего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азования МБОУ 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Месели</w:t>
      </w:r>
      <w:proofErr w:type="spellEnd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Примерной, авторской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программы</w:t>
      </w:r>
      <w:r w:rsidRPr="00D95134">
        <w:rPr>
          <w:rFonts w:ascii="Arial" w:hAnsi="Arial" w:cs="Arial"/>
          <w:color w:val="000000"/>
          <w:sz w:val="21"/>
          <w:szCs w:val="21"/>
        </w:rPr>
        <w:t xml:space="preserve"> </w:t>
      </w:r>
      <w:r w:rsidRPr="00C941A5">
        <w:rPr>
          <w:rFonts w:ascii="Times New Roman" w:hAnsi="Times New Roman" w:cs="Times New Roman"/>
          <w:color w:val="000000"/>
          <w:sz w:val="24"/>
          <w:szCs w:val="24"/>
        </w:rPr>
        <w:t>Апальков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941A5">
        <w:rPr>
          <w:rFonts w:ascii="Times New Roman" w:hAnsi="Times New Roman" w:cs="Times New Roman"/>
          <w:color w:val="000000"/>
          <w:sz w:val="24"/>
          <w:szCs w:val="24"/>
        </w:rPr>
        <w:t xml:space="preserve"> В.Г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разработана на основе Примерной основной образовательной программы основного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образования по «Английскому языку»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75E6" w:rsidRPr="003E2B33" w:rsidRDefault="00B175E6" w:rsidP="00B175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достижение планируемых результатов освоения учащимися основной образовательной программы основного общего образования. Программа включает все темы, предусмотренные обязательной частью учебного плана основной образовательной программы основного общего образования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ФГОС по «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имерной рабочей программы автора В. Г. Апалькова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разработана на основе Примерной основной образовательной программы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образования по «Английскому языку»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75E6" w:rsidRPr="00910922" w:rsidRDefault="00B175E6" w:rsidP="00B17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по учебной дисциплине являются:</w:t>
      </w:r>
    </w:p>
    <w:p w:rsidR="00B175E6" w:rsidRPr="00910922" w:rsidRDefault="00B175E6" w:rsidP="00B17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 закон от 29 декабря 2012 г. № 273-ФЗ «Об образовании в Российской Федерации»;</w:t>
      </w:r>
    </w:p>
    <w:p w:rsidR="00B175E6" w:rsidRPr="00910922" w:rsidRDefault="00B175E6" w:rsidP="00B17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 государственный образовательный стандарт основного общего образования в действующей редакции;</w:t>
      </w:r>
    </w:p>
    <w:p w:rsidR="00B175E6" w:rsidRPr="00910922" w:rsidRDefault="00B175E6" w:rsidP="00B17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Примерная основная образовательная программа основного общего образования (одобрена и выставлена на сайте fgosreestr.ru);</w:t>
      </w:r>
    </w:p>
    <w:p w:rsidR="00B175E6" w:rsidRDefault="00B175E6" w:rsidP="00B17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Основная образовательная программа основного общего образования МБОУ СОШ</w:t>
      </w:r>
    </w:p>
    <w:p w:rsidR="00B175E6" w:rsidRPr="00910922" w:rsidRDefault="00B175E6" w:rsidP="00B17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Месели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175E6" w:rsidRDefault="00B175E6" w:rsidP="00B175E6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Авторская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программа</w:t>
      </w:r>
      <w:r w:rsidRPr="0065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Г. Апалькова</w:t>
      </w:r>
    </w:p>
    <w:p w:rsidR="00B175E6" w:rsidRPr="00910922" w:rsidRDefault="00B175E6" w:rsidP="00B17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B175E6" w:rsidRPr="00910922" w:rsidRDefault="00B175E6" w:rsidP="00B17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B175E6" w:rsidRPr="00910922" w:rsidRDefault="00B175E6" w:rsidP="00B17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Учебный план школы;</w:t>
      </w:r>
    </w:p>
    <w:p w:rsidR="00B175E6" w:rsidRPr="00910922" w:rsidRDefault="00B175E6" w:rsidP="00B17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Примерный календарный учебный график (включен в образовательную программу школы);</w:t>
      </w:r>
    </w:p>
    <w:p w:rsidR="00B175E6" w:rsidRPr="00910922" w:rsidRDefault="00B175E6" w:rsidP="00B175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Календарный учебный график на текущий учебный год.</w:t>
      </w:r>
    </w:p>
    <w:p w:rsidR="00B175E6" w:rsidRDefault="00B175E6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17156" w:rsidRPr="00B175E6" w:rsidRDefault="00E17156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5E6">
        <w:rPr>
          <w:color w:val="000000"/>
        </w:rPr>
        <w:t xml:space="preserve">Изучение иностранного языка в </w:t>
      </w:r>
      <w:proofErr w:type="spellStart"/>
      <w:r w:rsidRPr="00B175E6">
        <w:rPr>
          <w:color w:val="000000"/>
        </w:rPr>
        <w:t>основнои</w:t>
      </w:r>
      <w:proofErr w:type="spellEnd"/>
      <w:r w:rsidRPr="00B175E6">
        <w:rPr>
          <w:color w:val="000000"/>
        </w:rPr>
        <w:t>̆ школе направлено на достижение следующих </w:t>
      </w:r>
      <w:proofErr w:type="spellStart"/>
      <w:r w:rsidRPr="00B175E6">
        <w:rPr>
          <w:b/>
          <w:bCs/>
          <w:color w:val="000000"/>
        </w:rPr>
        <w:t>целеи</w:t>
      </w:r>
      <w:proofErr w:type="spellEnd"/>
      <w:r w:rsidRPr="00B175E6">
        <w:rPr>
          <w:b/>
          <w:bCs/>
          <w:color w:val="000000"/>
        </w:rPr>
        <w:t>̆</w:t>
      </w:r>
      <w:r w:rsidRPr="00B175E6">
        <w:rPr>
          <w:color w:val="000000"/>
        </w:rPr>
        <w:t>:</w:t>
      </w:r>
    </w:p>
    <w:p w:rsidR="00E17156" w:rsidRPr="00B175E6" w:rsidRDefault="00E17156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5E6">
        <w:rPr>
          <w:b/>
          <w:bCs/>
          <w:color w:val="000000"/>
        </w:rPr>
        <w:t>-Развитие иноязычной коммуникативной компетенции</w:t>
      </w:r>
      <w:r w:rsidRPr="00B175E6">
        <w:rPr>
          <w:color w:val="000000"/>
        </w:rPr>
        <w:t> (речевой, языковой, социокультурной, компенсаторной, учебно-познавательной):</w:t>
      </w:r>
    </w:p>
    <w:p w:rsidR="00E17156" w:rsidRPr="00B175E6" w:rsidRDefault="00E17156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5E6">
        <w:rPr>
          <w:b/>
          <w:bCs/>
          <w:color w:val="000000"/>
        </w:rPr>
        <w:t>-речевая компетенция</w:t>
      </w:r>
      <w:r w:rsidRPr="00B175E6">
        <w:rPr>
          <w:color w:val="000000"/>
        </w:rPr>
        <w:t xml:space="preserve"> – совершенствование коммуникативных умений в </w:t>
      </w:r>
      <w:proofErr w:type="gramStart"/>
      <w:r w:rsidRPr="00B175E6">
        <w:rPr>
          <w:color w:val="000000"/>
        </w:rPr>
        <w:t>четырех  основных</w:t>
      </w:r>
      <w:proofErr w:type="gramEnd"/>
      <w:r w:rsidRPr="00B175E6">
        <w:rPr>
          <w:color w:val="000000"/>
        </w:rPr>
        <w:t xml:space="preserve"> видах речевой деятельности (говорении, </w:t>
      </w:r>
      <w:proofErr w:type="spellStart"/>
      <w:r w:rsidRPr="00B175E6">
        <w:rPr>
          <w:color w:val="000000"/>
        </w:rPr>
        <w:t>аудировании</w:t>
      </w:r>
      <w:proofErr w:type="spellEnd"/>
      <w:r w:rsidRPr="00B175E6">
        <w:rPr>
          <w:color w:val="000000"/>
        </w:rPr>
        <w:t>, чтении, письме);</w:t>
      </w:r>
    </w:p>
    <w:p w:rsidR="00F2622E" w:rsidRDefault="00E17156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175E6">
        <w:rPr>
          <w:b/>
          <w:bCs/>
          <w:color w:val="000000"/>
        </w:rPr>
        <w:t>-языковая компетенция</w:t>
      </w:r>
      <w:r w:rsidRPr="00B175E6">
        <w:rPr>
          <w:color w:val="000000"/>
        </w:rPr>
        <w:t> 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F2622E" w:rsidRDefault="00F2622E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E17156" w:rsidRPr="00B175E6" w:rsidRDefault="00E17156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5E6">
        <w:rPr>
          <w:b/>
          <w:bCs/>
          <w:color w:val="000000"/>
        </w:rPr>
        <w:t>-социокультурная компетенция</w:t>
      </w:r>
      <w:r w:rsidRPr="00B175E6">
        <w:rPr>
          <w:color w:val="000000"/>
        </w:rPr>
        <w:t xml:space="preserve"> – приобщение обучающихся к культуре, традициям и реалиям стран/страны изучаемого иностранного языка в рамках тем, сфер и ситуаций </w:t>
      </w:r>
      <w:r w:rsidRPr="00B175E6">
        <w:rPr>
          <w:color w:val="000000"/>
        </w:rPr>
        <w:lastRenderedPageBreak/>
        <w:t>общения, отвечающих опыту, интересам, психологическим особенностям обучающихся 5 классах; формирование умений представлять свою страну, ее культуру в условиях иноязычного межкультурного общения;</w:t>
      </w:r>
    </w:p>
    <w:p w:rsidR="00E17156" w:rsidRPr="00B175E6" w:rsidRDefault="00E17156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5E6">
        <w:rPr>
          <w:b/>
          <w:bCs/>
          <w:color w:val="000000"/>
        </w:rPr>
        <w:t>- компенсаторная компетенция</w:t>
      </w:r>
      <w:r w:rsidRPr="00B175E6">
        <w:rPr>
          <w:color w:val="000000"/>
        </w:rPr>
        <w:t> – развитие умений выходить из положения в условиях дефицита языковых средств при получении и передачи иноязычной информации;</w:t>
      </w:r>
    </w:p>
    <w:p w:rsidR="00E17156" w:rsidRPr="00B175E6" w:rsidRDefault="00E17156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5E6">
        <w:rPr>
          <w:color w:val="000000"/>
        </w:rPr>
        <w:t>- </w:t>
      </w:r>
      <w:r w:rsidRPr="00B175E6">
        <w:rPr>
          <w:b/>
          <w:bCs/>
          <w:color w:val="000000"/>
        </w:rPr>
        <w:t>учебно-познавательная компетенция</w:t>
      </w:r>
      <w:r w:rsidRPr="00B175E6">
        <w:rPr>
          <w:color w:val="000000"/>
        </w:rPr>
        <w:t> – дальнейшее развитие общих и специальных учебных умений,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E17156" w:rsidRPr="00B175E6" w:rsidRDefault="00E17156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5E6">
        <w:rPr>
          <w:b/>
          <w:bCs/>
          <w:color w:val="000000"/>
        </w:rPr>
        <w:t>- Развитие и воспитание у обучающихся понимания важности</w:t>
      </w:r>
      <w:r w:rsidRPr="00B175E6">
        <w:rPr>
          <w:color w:val="000000"/>
        </w:rPr>
        <w:t> 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E17156" w:rsidRPr="00B175E6" w:rsidRDefault="00E17156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5E6">
        <w:rPr>
          <w:b/>
          <w:bCs/>
          <w:color w:val="000000"/>
        </w:rPr>
        <w:t>- Формирование уважения к личности</w:t>
      </w:r>
      <w:r w:rsidRPr="00B175E6">
        <w:rPr>
          <w:color w:val="000000"/>
        </w:rPr>
        <w:t>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E17156" w:rsidRPr="00B175E6" w:rsidRDefault="00E17156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5E6">
        <w:rPr>
          <w:color w:val="000000"/>
        </w:rPr>
        <w:t>- </w:t>
      </w:r>
      <w:r w:rsidRPr="00B175E6">
        <w:rPr>
          <w:b/>
          <w:bCs/>
          <w:color w:val="000000"/>
        </w:rPr>
        <w:t>Создание основы</w:t>
      </w:r>
      <w:r w:rsidRPr="00B175E6">
        <w:rPr>
          <w:color w:val="000000"/>
        </w:rPr>
        <w:t xml:space="preserve"> 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</w:t>
      </w:r>
      <w:proofErr w:type="gramStart"/>
      <w:r w:rsidRPr="00B175E6">
        <w:rPr>
          <w:color w:val="000000"/>
        </w:rPr>
        <w:t>использованию  иностранного</w:t>
      </w:r>
      <w:proofErr w:type="gramEnd"/>
      <w:r w:rsidRPr="00B175E6">
        <w:rPr>
          <w:color w:val="000000"/>
        </w:rPr>
        <w:t xml:space="preserve"> языка как средства, позволяющего расширять свои знания в других предметных областях;</w:t>
      </w:r>
    </w:p>
    <w:p w:rsidR="00E17156" w:rsidRPr="00B175E6" w:rsidRDefault="00E17156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5E6">
        <w:rPr>
          <w:color w:val="000000"/>
        </w:rPr>
        <w:t>-</w:t>
      </w:r>
      <w:r w:rsidRPr="00B175E6">
        <w:rPr>
          <w:b/>
          <w:bCs/>
          <w:color w:val="000000"/>
        </w:rPr>
        <w:t>Создание основы</w:t>
      </w:r>
      <w:r w:rsidRPr="00B175E6">
        <w:rPr>
          <w:color w:val="000000"/>
        </w:rPr>
        <w:t> 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E17156" w:rsidRPr="00B175E6" w:rsidRDefault="00E17156" w:rsidP="00B175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75E6">
        <w:rPr>
          <w:color w:val="000000"/>
        </w:rPr>
        <w:t>Основными </w:t>
      </w:r>
      <w:r w:rsidRPr="00B175E6">
        <w:rPr>
          <w:b/>
          <w:bCs/>
          <w:color w:val="000000"/>
        </w:rPr>
        <w:t>задачами</w:t>
      </w:r>
      <w:r w:rsidRPr="00B175E6">
        <w:rPr>
          <w:color w:val="000000"/>
        </w:rPr>
        <w:t> реализации содержания обучения являются:</w:t>
      </w:r>
    </w:p>
    <w:p w:rsidR="00E17156" w:rsidRPr="00B175E6" w:rsidRDefault="00E17156" w:rsidP="00B175E6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175E6">
        <w:rPr>
          <w:color w:val="000000"/>
        </w:rPr>
        <w:t>формирование и развитие коммуникативных умений в основных видах речевой деятельности;</w:t>
      </w:r>
    </w:p>
    <w:p w:rsidR="00E17156" w:rsidRPr="00B175E6" w:rsidRDefault="00E17156" w:rsidP="00B175E6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175E6">
        <w:rPr>
          <w:color w:val="000000"/>
        </w:rPr>
        <w:t> формирование и развитие языковых навыков;</w:t>
      </w:r>
    </w:p>
    <w:p w:rsidR="00E17156" w:rsidRPr="00B175E6" w:rsidRDefault="00E17156" w:rsidP="00B175E6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175E6">
        <w:rPr>
          <w:color w:val="000000"/>
        </w:rPr>
        <w:t> формирование и развитие социокультурных умений и навыков.</w:t>
      </w:r>
    </w:p>
    <w:p w:rsidR="00027FED" w:rsidRDefault="00350277" w:rsidP="00102848">
      <w:pPr>
        <w:pStyle w:val="a7"/>
        <w:rPr>
          <w:b/>
          <w:sz w:val="24"/>
        </w:rPr>
      </w:pPr>
      <w:r>
        <w:rPr>
          <w:b/>
          <w:sz w:val="24"/>
        </w:rPr>
        <w:t xml:space="preserve">                           </w:t>
      </w:r>
    </w:p>
    <w:p w:rsidR="00102848" w:rsidRPr="00910922" w:rsidRDefault="00A43796" w:rsidP="0010284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</w:rPr>
        <w:t xml:space="preserve">                                </w:t>
      </w:r>
      <w:r w:rsidR="00350277">
        <w:rPr>
          <w:b/>
          <w:sz w:val="24"/>
        </w:rPr>
        <w:t xml:space="preserve"> 2.  </w:t>
      </w:r>
      <w:r w:rsidR="00102848" w:rsidRPr="00910922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350277" w:rsidRPr="00CC3211" w:rsidRDefault="00350277" w:rsidP="00350277">
      <w:pPr>
        <w:pStyle w:val="a5"/>
        <w:tabs>
          <w:tab w:val="clear" w:pos="454"/>
          <w:tab w:val="left" w:pos="142"/>
        </w:tabs>
        <w:spacing w:line="100" w:lineRule="atLeast"/>
        <w:ind w:right="-285" w:firstLine="0"/>
        <w:rPr>
          <w:sz w:val="24"/>
        </w:rPr>
      </w:pPr>
    </w:p>
    <w:p w:rsidR="00350277" w:rsidRPr="00CC3211" w:rsidRDefault="00350277" w:rsidP="00B175E6">
      <w:pPr>
        <w:pStyle w:val="a6"/>
        <w:tabs>
          <w:tab w:val="clear" w:pos="454"/>
          <w:tab w:val="left" w:pos="142"/>
        </w:tabs>
        <w:spacing w:line="100" w:lineRule="atLeast"/>
        <w:ind w:left="-142" w:right="-285" w:firstLine="284"/>
        <w:jc w:val="left"/>
        <w:rPr>
          <w:sz w:val="24"/>
          <w:szCs w:val="24"/>
        </w:rPr>
      </w:pPr>
      <w:r w:rsidRPr="00CC3211">
        <w:rPr>
          <w:b/>
          <w:sz w:val="24"/>
          <w:szCs w:val="24"/>
        </w:rPr>
        <w:t>Коммуникативные умения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i/>
          <w:lang w:val="ru-RU"/>
        </w:rPr>
        <w:t>Говорение. Диалогическая речь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i/>
          <w:lang w:val="ru-RU"/>
        </w:rPr>
        <w:t>Выпускник получит возможность научиться брать и давать интервью.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i/>
          <w:lang w:val="ru-RU"/>
        </w:rPr>
        <w:t>Говорение. Монологическая речь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Выпускник научится: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• давать краткую характеристику реальных людей и литературных персонажей; </w:t>
      </w:r>
    </w:p>
    <w:p w:rsidR="00B175E6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• передавать основное содержание прочитанного текста с опорой или без опоры на 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текст/ключевые слова/план/вопросы.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Выпускник получит возможность научиться: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делать сообщение на заданную тему на основе прочитанного;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lastRenderedPageBreak/>
        <w:t>• комментировать факты из прочитанного/прослушанного текста, аргументировать своё отношение к прочитанному/прослушанному;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кратко высказываться без предварительной подготовки на заданную тему в соответствии с предложенной ситуацией общения;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кратко излагать результаты выполненной проектной работы.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proofErr w:type="spellStart"/>
      <w:r w:rsidRPr="00CC3211">
        <w:rPr>
          <w:b/>
          <w:i/>
          <w:lang w:val="ru-RU"/>
        </w:rPr>
        <w:t>Аудирование</w:t>
      </w:r>
      <w:proofErr w:type="spellEnd"/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Выпускник научится: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Выпускник получит возможность научиться: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выделять основную мысль в воспринимаемом на слух тексте;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отделять в тексте, воспринимаемом на слух, главные факты от второстепенных;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i/>
          <w:lang w:val="ru-RU"/>
        </w:rPr>
        <w:t>Чтение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Выпускник научится: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Выпускник получит возможность научиться: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</w:t>
      </w:r>
      <w:r w:rsidRPr="00CC3211">
        <w:rPr>
          <w:iCs/>
          <w:lang w:val="ru-RU"/>
        </w:rPr>
        <w:t>игнорировать в процессе чтения незнакомые слова, не мешающие понимать основное содержание текста;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</w:t>
      </w:r>
      <w:r w:rsidRPr="00CC3211">
        <w:rPr>
          <w:iCs/>
          <w:lang w:val="ru-RU"/>
        </w:rPr>
        <w:t>пользоваться сносками и лингвострановедческим справочником.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i/>
          <w:lang w:val="ru-RU" w:eastAsia="ar-SA"/>
        </w:rPr>
        <w:t>Письменная речь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Выпускник научится:</w:t>
      </w:r>
    </w:p>
    <w:p w:rsidR="00350277" w:rsidRPr="00CC3211" w:rsidRDefault="00350277" w:rsidP="00B175E6">
      <w:pPr>
        <w:pStyle w:val="a4"/>
        <w:widowControl w:val="0"/>
        <w:tabs>
          <w:tab w:val="clear" w:pos="454"/>
          <w:tab w:val="left" w:pos="142"/>
        </w:tabs>
        <w:ind w:left="-142" w:right="-285" w:firstLine="284"/>
      </w:pPr>
      <w:r w:rsidRPr="00CC3211">
        <w:t>• заполнять анкеты и формуляры в соответствии с нормами, принятыми в стране изучаемого языка;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Выпускник получит возможность научиться: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</w:t>
      </w:r>
      <w:r w:rsidRPr="00CC3211">
        <w:rPr>
          <w:lang w:val="ru-RU" w:eastAsia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составлять план/тезисы устного или письменного сообщения;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кратко излагать в письменном виде результаты своей проектной деятельности;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• писать небольшие письменные высказывания с опорой на образец. 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lang w:val="ru-RU"/>
        </w:rPr>
        <w:t>Языковая компетентность (владение языковыми средствами)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i/>
          <w:lang w:val="ru-RU"/>
        </w:rPr>
        <w:t>Фонетическая сторона речи</w:t>
      </w:r>
    </w:p>
    <w:p w:rsidR="00350277" w:rsidRPr="00CC3211" w:rsidRDefault="00350277" w:rsidP="00B175E6">
      <w:pPr>
        <w:pStyle w:val="msonormal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Выпускник научится:</w:t>
      </w:r>
    </w:p>
    <w:p w:rsidR="00350277" w:rsidRPr="00CC3211" w:rsidRDefault="00350277" w:rsidP="00B175E6">
      <w:pPr>
        <w:pStyle w:val="msonormal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350277" w:rsidRPr="00CC3211" w:rsidRDefault="00350277" w:rsidP="00B175E6">
      <w:pPr>
        <w:pStyle w:val="msonormal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• соблюдать правильное ударение в изученных словах;</w:t>
      </w:r>
    </w:p>
    <w:p w:rsidR="00350277" w:rsidRPr="00CC3211" w:rsidRDefault="00350277" w:rsidP="00B175E6">
      <w:pPr>
        <w:pStyle w:val="msonormal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lastRenderedPageBreak/>
        <w:t>• различать коммуникативные типы предложения по интонации;</w:t>
      </w:r>
    </w:p>
    <w:p w:rsidR="00350277" w:rsidRPr="00CC3211" w:rsidRDefault="00350277" w:rsidP="00B175E6">
      <w:pPr>
        <w:pStyle w:val="msonormal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Выпускник получит возможность научиться: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</w:t>
      </w:r>
      <w:r w:rsidRPr="00CC3211">
        <w:rPr>
          <w:iCs/>
          <w:lang w:val="ru-RU"/>
        </w:rPr>
        <w:t>выражать модальные значения, чувства и эмоции с помощью интонации;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autoSpaceDE/>
        <w:ind w:left="-142" w:right="-285" w:firstLine="284"/>
        <w:rPr>
          <w:lang w:val="ru-RU"/>
        </w:rPr>
      </w:pPr>
      <w:r w:rsidRPr="00CC3211">
        <w:rPr>
          <w:lang w:val="ru-RU"/>
        </w:rPr>
        <w:t>• </w:t>
      </w:r>
      <w:r w:rsidRPr="00CC3211">
        <w:rPr>
          <w:iCs/>
          <w:lang w:val="ru-RU"/>
        </w:rPr>
        <w:t>различать на слух британские и американские варианты английского языка.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i/>
          <w:lang w:val="ru-RU"/>
        </w:rPr>
        <w:t>Орфография</w:t>
      </w:r>
    </w:p>
    <w:p w:rsidR="00350277" w:rsidRPr="00CC3211" w:rsidRDefault="00350277" w:rsidP="00B175E6">
      <w:pPr>
        <w:pStyle w:val="msonormal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Выпускник научится правильно писать изученные слова.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Выпускник получит возможность научиться </w:t>
      </w:r>
      <w:r w:rsidRPr="00CC3211">
        <w:rPr>
          <w:iCs/>
          <w:lang w:val="ru-RU"/>
        </w:rPr>
        <w:t>сравнивать и анализировать буквосочетания английского языка и их транскрипцию.</w:t>
      </w:r>
    </w:p>
    <w:p w:rsidR="00350277" w:rsidRPr="00CC3211" w:rsidRDefault="00350277" w:rsidP="00B175E6">
      <w:pPr>
        <w:pStyle w:val="msonormal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b/>
          <w:i/>
          <w:lang w:val="ru-RU"/>
        </w:rPr>
        <w:t>Лексическая сторона речи</w:t>
      </w:r>
    </w:p>
    <w:p w:rsidR="00350277" w:rsidRPr="00CC3211" w:rsidRDefault="00350277" w:rsidP="00B175E6">
      <w:pPr>
        <w:pStyle w:val="msonormal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Выпускник научится: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• соблюдать существующие в английском языке нормы лексической сочетаемости;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Выпускник получит возможность научиться: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 xml:space="preserve">• употреблять в речи в нескольких значениях многозначные слова, изученные в пределах тематики основной школы; </w:t>
      </w:r>
    </w:p>
    <w:p w:rsidR="00350277" w:rsidRPr="00CC3211" w:rsidRDefault="00350277" w:rsidP="00B175E6">
      <w:pPr>
        <w:pStyle w:val="msonormal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• </w:t>
      </w:r>
      <w:r w:rsidRPr="00CC3211">
        <w:rPr>
          <w:rFonts w:cs="Times New Roman"/>
          <w:iCs/>
          <w:lang w:val="ru-RU"/>
        </w:rPr>
        <w:t>находить различия между явлениями синонимии и антонимии;</w:t>
      </w:r>
    </w:p>
    <w:p w:rsidR="00350277" w:rsidRPr="00CC3211" w:rsidRDefault="00350277" w:rsidP="00B175E6">
      <w:pPr>
        <w:pStyle w:val="msonormal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• </w:t>
      </w:r>
      <w:r w:rsidRPr="00CC3211">
        <w:rPr>
          <w:rFonts w:cs="Times New Roman"/>
          <w:iCs/>
          <w:lang w:val="ru-RU"/>
        </w:rPr>
        <w:t>распознавать принадлежность слов к частям речи по определённым признакам (артиклям, аффиксам и др.);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• использовать языковую догадку в процессе чтения и </w:t>
      </w:r>
      <w:proofErr w:type="spellStart"/>
      <w:r w:rsidRPr="00CC3211">
        <w:rPr>
          <w:lang w:val="ru-RU"/>
        </w:rPr>
        <w:t>аудирования</w:t>
      </w:r>
      <w:proofErr w:type="spellEnd"/>
      <w:r w:rsidRPr="00CC3211">
        <w:rPr>
          <w:lang w:val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i/>
          <w:lang w:val="ru-RU"/>
        </w:rPr>
        <w:t>Грамматическая сторона речи</w:t>
      </w:r>
    </w:p>
    <w:p w:rsidR="00350277" w:rsidRPr="00CC3211" w:rsidRDefault="00350277" w:rsidP="00B175E6">
      <w:pPr>
        <w:pStyle w:val="msonormal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 xml:space="preserve">Выпускник научится: 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• 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• распознавать и употреблять в речи: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-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- распространённые простые предложения, в том числе с несколькими обстоятельствами, следующими в определённом порядке (</w:t>
      </w:r>
      <w:r w:rsidRPr="00CC3211">
        <w:rPr>
          <w:rFonts w:cs="Times New Roman"/>
        </w:rPr>
        <w:t>We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moved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to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a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new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house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last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year</w:t>
      </w:r>
      <w:r w:rsidRPr="00CC3211">
        <w:rPr>
          <w:rFonts w:cs="Times New Roman"/>
          <w:lang w:val="ru-RU"/>
        </w:rPr>
        <w:t>);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</w:rPr>
      </w:pPr>
      <w:r w:rsidRPr="00CC3211">
        <w:rPr>
          <w:rFonts w:cs="Times New Roman"/>
          <w:lang w:val="ru-RU"/>
        </w:rPr>
        <w:t xml:space="preserve">- предложения с начальным </w:t>
      </w:r>
      <w:r w:rsidRPr="00CC3211">
        <w:rPr>
          <w:rFonts w:cs="Times New Roman"/>
        </w:rPr>
        <w:t>It</w:t>
      </w:r>
      <w:r w:rsidRPr="00CC3211">
        <w:rPr>
          <w:rFonts w:cs="Times New Roman"/>
          <w:lang w:val="ru-RU"/>
        </w:rPr>
        <w:t xml:space="preserve"> (</w:t>
      </w:r>
      <w:r w:rsidRPr="00CC3211">
        <w:rPr>
          <w:rFonts w:cs="Times New Roman"/>
        </w:rPr>
        <w:t>It</w:t>
      </w:r>
      <w:r w:rsidRPr="00CC3211">
        <w:rPr>
          <w:rFonts w:cs="Times New Roman"/>
          <w:lang w:val="ru-RU"/>
        </w:rPr>
        <w:t>’</w:t>
      </w:r>
      <w:r w:rsidRPr="00CC3211">
        <w:rPr>
          <w:rFonts w:cs="Times New Roman"/>
        </w:rPr>
        <w:t>s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cold</w:t>
      </w:r>
      <w:r w:rsidRPr="00CC3211">
        <w:rPr>
          <w:rFonts w:cs="Times New Roman"/>
          <w:lang w:val="ru-RU"/>
        </w:rPr>
        <w:t xml:space="preserve">. </w:t>
      </w:r>
      <w:proofErr w:type="gramStart"/>
      <w:r w:rsidRPr="00CC3211">
        <w:rPr>
          <w:rFonts w:cs="Times New Roman"/>
        </w:rPr>
        <w:t>It’s</w:t>
      </w:r>
      <w:proofErr w:type="gramEnd"/>
      <w:r w:rsidRPr="00CC3211">
        <w:rPr>
          <w:rFonts w:cs="Times New Roman"/>
        </w:rPr>
        <w:t xml:space="preserve"> five o’clock. </w:t>
      </w:r>
      <w:proofErr w:type="gramStart"/>
      <w:r w:rsidRPr="00CC3211">
        <w:rPr>
          <w:rFonts w:cs="Times New Roman"/>
        </w:rPr>
        <w:t>It’s</w:t>
      </w:r>
      <w:proofErr w:type="gramEnd"/>
      <w:r w:rsidRPr="00CC3211">
        <w:rPr>
          <w:rFonts w:cs="Times New Roman"/>
        </w:rPr>
        <w:t xml:space="preserve"> interesting. </w:t>
      </w:r>
      <w:proofErr w:type="gramStart"/>
      <w:r w:rsidRPr="00CC3211">
        <w:rPr>
          <w:rFonts w:cs="Times New Roman"/>
        </w:rPr>
        <w:t>It’s</w:t>
      </w:r>
      <w:proofErr w:type="gramEnd"/>
      <w:r w:rsidRPr="00CC3211">
        <w:rPr>
          <w:rFonts w:cs="Times New Roman"/>
        </w:rPr>
        <w:t xml:space="preserve"> winter);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</w:rPr>
      </w:pPr>
      <w:r w:rsidRPr="00CC3211">
        <w:rPr>
          <w:rFonts w:cs="Times New Roman"/>
        </w:rPr>
        <w:t>- </w:t>
      </w:r>
      <w:proofErr w:type="spellStart"/>
      <w:proofErr w:type="gramStart"/>
      <w:r w:rsidRPr="00CC3211">
        <w:rPr>
          <w:rFonts w:cs="Times New Roman"/>
        </w:rPr>
        <w:t>предложения</w:t>
      </w:r>
      <w:proofErr w:type="spellEnd"/>
      <w:proofErr w:type="gramEnd"/>
      <w:r w:rsidRPr="00CC3211">
        <w:rPr>
          <w:rFonts w:cs="Times New Roman"/>
        </w:rPr>
        <w:t xml:space="preserve"> с </w:t>
      </w:r>
      <w:proofErr w:type="spellStart"/>
      <w:r w:rsidRPr="00CC3211">
        <w:rPr>
          <w:rFonts w:cs="Times New Roman"/>
        </w:rPr>
        <w:t>начальным</w:t>
      </w:r>
      <w:proofErr w:type="spellEnd"/>
      <w:r w:rsidRPr="00CC3211">
        <w:rPr>
          <w:rFonts w:cs="Times New Roman"/>
        </w:rPr>
        <w:t xml:space="preserve"> There + to be (There are a lot of trees in the park);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 xml:space="preserve">- сложносочинённые предложения с сочинительными союзами </w:t>
      </w:r>
      <w:r w:rsidRPr="00CC3211">
        <w:rPr>
          <w:rFonts w:cs="Times New Roman"/>
        </w:rPr>
        <w:t>and</w:t>
      </w:r>
      <w:r w:rsidRPr="00CC3211">
        <w:rPr>
          <w:rFonts w:cs="Times New Roman"/>
          <w:i/>
          <w:lang w:val="ru-RU"/>
        </w:rPr>
        <w:t xml:space="preserve">, </w:t>
      </w:r>
      <w:r w:rsidRPr="00CC3211">
        <w:rPr>
          <w:rFonts w:cs="Times New Roman"/>
        </w:rPr>
        <w:t>but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or</w:t>
      </w:r>
      <w:r w:rsidRPr="00CC3211">
        <w:rPr>
          <w:rFonts w:cs="Times New Roman"/>
          <w:i/>
          <w:lang w:val="ru-RU"/>
        </w:rPr>
        <w:t>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- косвенную речь в утвердительных и вопросительных предложениях в настоящем и прошедшем времени;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- имена существительные в единственном и множественном числе, образованные по правилу и исключения;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 xml:space="preserve">- имена существительные </w:t>
      </w:r>
      <w:r w:rsidRPr="00CC3211">
        <w:rPr>
          <w:rFonts w:cs="Times New Roman"/>
        </w:rPr>
        <w:t>c</w:t>
      </w:r>
      <w:r w:rsidRPr="00CC3211">
        <w:rPr>
          <w:rFonts w:cs="Times New Roman"/>
          <w:lang w:val="ru-RU"/>
        </w:rPr>
        <w:t xml:space="preserve"> определённым/неопределённым/нулевым артиклем;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- личные, притяжательные, указательные, неопределённые, относительные, вопросительные местоимения;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-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r w:rsidRPr="00CC3211">
        <w:rPr>
          <w:rFonts w:cs="Times New Roman"/>
        </w:rPr>
        <w:t>many</w:t>
      </w:r>
      <w:r w:rsidRPr="00CC3211">
        <w:rPr>
          <w:rFonts w:cs="Times New Roman"/>
          <w:lang w:val="ru-RU"/>
        </w:rPr>
        <w:t>/</w:t>
      </w:r>
      <w:r w:rsidRPr="00CC3211">
        <w:rPr>
          <w:rFonts w:cs="Times New Roman"/>
        </w:rPr>
        <w:t>much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few</w:t>
      </w:r>
      <w:r w:rsidRPr="00CC3211">
        <w:rPr>
          <w:rFonts w:cs="Times New Roman"/>
          <w:lang w:val="ru-RU"/>
        </w:rPr>
        <w:t>/</w:t>
      </w:r>
      <w:r w:rsidRPr="00CC3211">
        <w:rPr>
          <w:rFonts w:cs="Times New Roman"/>
        </w:rPr>
        <w:t>a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few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little</w:t>
      </w:r>
      <w:r w:rsidRPr="00CC3211">
        <w:rPr>
          <w:rFonts w:cs="Times New Roman"/>
          <w:lang w:val="ru-RU"/>
        </w:rPr>
        <w:t>/</w:t>
      </w:r>
      <w:r w:rsidRPr="00CC3211">
        <w:rPr>
          <w:rFonts w:cs="Times New Roman"/>
        </w:rPr>
        <w:t>a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little</w:t>
      </w:r>
      <w:r w:rsidRPr="00CC3211">
        <w:rPr>
          <w:rFonts w:cs="Times New Roman"/>
          <w:lang w:val="ru-RU"/>
        </w:rPr>
        <w:t>);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- количественные и порядковые числительные;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 xml:space="preserve">- глаголы в наиболее употребительных временны2х формах действительного залога: </w:t>
      </w:r>
      <w:r w:rsidRPr="00CC3211">
        <w:rPr>
          <w:rFonts w:cs="Times New Roman"/>
        </w:rPr>
        <w:t>Present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Simple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Future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Simple</w:t>
      </w:r>
      <w:r w:rsidRPr="00CC3211">
        <w:rPr>
          <w:rFonts w:cs="Times New Roman"/>
          <w:lang w:val="ru-RU"/>
        </w:rPr>
        <w:t xml:space="preserve"> и </w:t>
      </w:r>
      <w:r w:rsidRPr="00CC3211">
        <w:rPr>
          <w:rFonts w:cs="Times New Roman"/>
        </w:rPr>
        <w:t>Past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Simple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Present</w:t>
      </w:r>
      <w:r w:rsidRPr="00CC3211">
        <w:rPr>
          <w:rFonts w:cs="Times New Roman"/>
          <w:lang w:val="ru-RU"/>
        </w:rPr>
        <w:t xml:space="preserve"> и </w:t>
      </w:r>
      <w:r w:rsidRPr="00CC3211">
        <w:rPr>
          <w:rFonts w:cs="Times New Roman"/>
        </w:rPr>
        <w:t>Past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Continuous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Present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Perfect</w:t>
      </w:r>
      <w:r w:rsidRPr="00CC3211">
        <w:rPr>
          <w:rFonts w:cs="Times New Roman"/>
          <w:lang w:val="ru-RU"/>
        </w:rPr>
        <w:t>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 xml:space="preserve">- глаголы в следующих формах страдательного залога: </w:t>
      </w:r>
      <w:r w:rsidRPr="00CC3211">
        <w:rPr>
          <w:rFonts w:cs="Times New Roman"/>
        </w:rPr>
        <w:t>Present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Simple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Passive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Past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Simple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Passive</w:t>
      </w:r>
      <w:r w:rsidRPr="00CC3211">
        <w:rPr>
          <w:rFonts w:cs="Times New Roman"/>
          <w:lang w:val="ru-RU"/>
        </w:rPr>
        <w:t>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 xml:space="preserve">- различные грамматические средства для выражения будущего времени: </w:t>
      </w:r>
      <w:r w:rsidRPr="00CC3211">
        <w:rPr>
          <w:rFonts w:cs="Times New Roman"/>
        </w:rPr>
        <w:t>Simple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Future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to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be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going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to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Present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Continuous</w:t>
      </w:r>
      <w:r w:rsidRPr="00CC3211">
        <w:rPr>
          <w:rFonts w:cs="Times New Roman"/>
          <w:i/>
          <w:lang w:val="ru-RU"/>
        </w:rPr>
        <w:t>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</w:rPr>
      </w:pPr>
      <w:r w:rsidRPr="00CC3211">
        <w:rPr>
          <w:rFonts w:cs="Times New Roman"/>
        </w:rPr>
        <w:t>- </w:t>
      </w:r>
      <w:proofErr w:type="gramStart"/>
      <w:r w:rsidRPr="00CC3211">
        <w:rPr>
          <w:rFonts w:cs="Times New Roman"/>
          <w:lang w:val="ru-RU"/>
        </w:rPr>
        <w:t>условные</w:t>
      </w:r>
      <w:proofErr w:type="gramEnd"/>
      <w:r w:rsidRPr="00CC3211">
        <w:rPr>
          <w:rFonts w:cs="Times New Roman"/>
        </w:rPr>
        <w:t xml:space="preserve"> </w:t>
      </w:r>
      <w:r w:rsidRPr="00CC3211">
        <w:rPr>
          <w:rFonts w:cs="Times New Roman"/>
          <w:lang w:val="ru-RU"/>
        </w:rPr>
        <w:t>предложения</w:t>
      </w:r>
      <w:r w:rsidRPr="00CC3211">
        <w:rPr>
          <w:rFonts w:cs="Times New Roman"/>
        </w:rPr>
        <w:t xml:space="preserve"> </w:t>
      </w:r>
      <w:r w:rsidRPr="00CC3211">
        <w:rPr>
          <w:rFonts w:cs="Times New Roman"/>
          <w:lang w:val="ru-RU"/>
        </w:rPr>
        <w:t>реального</w:t>
      </w:r>
      <w:r w:rsidRPr="00CC3211">
        <w:rPr>
          <w:rFonts w:cs="Times New Roman"/>
        </w:rPr>
        <w:t xml:space="preserve"> </w:t>
      </w:r>
      <w:r w:rsidRPr="00CC3211">
        <w:rPr>
          <w:rFonts w:cs="Times New Roman"/>
          <w:lang w:val="ru-RU"/>
        </w:rPr>
        <w:t>характера</w:t>
      </w:r>
      <w:r w:rsidRPr="00CC3211">
        <w:rPr>
          <w:rFonts w:cs="Times New Roman"/>
        </w:rPr>
        <w:t xml:space="preserve"> (Conditional I - If I see Jim, I’ll invite him to our school party);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</w:rPr>
      </w:pPr>
      <w:r w:rsidRPr="00CC3211">
        <w:rPr>
          <w:rFonts w:cs="Times New Roman"/>
        </w:rPr>
        <w:t>- </w:t>
      </w:r>
      <w:proofErr w:type="gramStart"/>
      <w:r w:rsidRPr="00CC3211">
        <w:rPr>
          <w:rFonts w:cs="Times New Roman"/>
          <w:lang w:val="ru-RU"/>
        </w:rPr>
        <w:t>модальные</w:t>
      </w:r>
      <w:proofErr w:type="gramEnd"/>
      <w:r w:rsidRPr="00CC3211">
        <w:rPr>
          <w:rFonts w:cs="Times New Roman"/>
        </w:rPr>
        <w:t xml:space="preserve"> </w:t>
      </w:r>
      <w:r w:rsidRPr="00CC3211">
        <w:rPr>
          <w:rFonts w:cs="Times New Roman"/>
          <w:lang w:val="ru-RU"/>
        </w:rPr>
        <w:t>глаголы</w:t>
      </w:r>
      <w:r w:rsidRPr="00CC3211">
        <w:rPr>
          <w:rFonts w:cs="Times New Roman"/>
        </w:rPr>
        <w:t xml:space="preserve"> </w:t>
      </w:r>
      <w:r w:rsidRPr="00CC3211">
        <w:rPr>
          <w:rFonts w:cs="Times New Roman"/>
          <w:lang w:val="ru-RU"/>
        </w:rPr>
        <w:t>и</w:t>
      </w:r>
      <w:r w:rsidRPr="00CC3211">
        <w:rPr>
          <w:rFonts w:cs="Times New Roman"/>
        </w:rPr>
        <w:t xml:space="preserve"> </w:t>
      </w:r>
      <w:r w:rsidRPr="00CC3211">
        <w:rPr>
          <w:rFonts w:cs="Times New Roman"/>
          <w:lang w:val="ru-RU"/>
        </w:rPr>
        <w:t>их</w:t>
      </w:r>
      <w:r w:rsidRPr="00CC3211">
        <w:rPr>
          <w:rFonts w:cs="Times New Roman"/>
        </w:rPr>
        <w:t xml:space="preserve"> </w:t>
      </w:r>
      <w:r w:rsidRPr="00CC3211">
        <w:rPr>
          <w:rFonts w:cs="Times New Roman"/>
          <w:lang w:val="ru-RU"/>
        </w:rPr>
        <w:t>эквиваленты</w:t>
      </w:r>
      <w:r w:rsidRPr="00CC3211">
        <w:rPr>
          <w:rFonts w:cs="Times New Roman"/>
        </w:rPr>
        <w:t xml:space="preserve"> (may, can, be able to, must, have to, should, could).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Выпускник получит возможность научиться: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 xml:space="preserve">• распознавать сложноподчинённые предложения с придаточными: времени с союзами </w:t>
      </w:r>
      <w:proofErr w:type="spellStart"/>
      <w:r w:rsidRPr="00CC3211">
        <w:rPr>
          <w:rFonts w:cs="Times New Roman"/>
          <w:lang w:val="ru-RU"/>
        </w:rPr>
        <w:t>for</w:t>
      </w:r>
      <w:proofErr w:type="spellEnd"/>
      <w:r w:rsidRPr="00CC3211">
        <w:rPr>
          <w:rFonts w:cs="Times New Roman"/>
          <w:lang w:val="ru-RU"/>
        </w:rPr>
        <w:t xml:space="preserve">, </w:t>
      </w:r>
      <w:proofErr w:type="spellStart"/>
      <w:r w:rsidRPr="00CC3211">
        <w:rPr>
          <w:rFonts w:cs="Times New Roman"/>
          <w:lang w:val="ru-RU"/>
        </w:rPr>
        <w:t>since</w:t>
      </w:r>
      <w:proofErr w:type="spellEnd"/>
      <w:r w:rsidRPr="00CC3211">
        <w:rPr>
          <w:rFonts w:cs="Times New Roman"/>
          <w:lang w:val="ru-RU"/>
        </w:rPr>
        <w:t xml:space="preserve">, </w:t>
      </w:r>
      <w:proofErr w:type="spellStart"/>
      <w:r w:rsidRPr="00CC3211">
        <w:rPr>
          <w:rFonts w:cs="Times New Roman"/>
          <w:lang w:val="ru-RU"/>
        </w:rPr>
        <w:t>during</w:t>
      </w:r>
      <w:proofErr w:type="spellEnd"/>
      <w:r w:rsidRPr="00CC3211">
        <w:rPr>
          <w:rFonts w:cs="Times New Roman"/>
          <w:lang w:val="ru-RU"/>
        </w:rPr>
        <w:t xml:space="preserve">; цели с союзом </w:t>
      </w:r>
      <w:proofErr w:type="spellStart"/>
      <w:r w:rsidRPr="00CC3211">
        <w:rPr>
          <w:rFonts w:cs="Times New Roman"/>
          <w:lang w:val="ru-RU"/>
        </w:rPr>
        <w:t>so</w:t>
      </w:r>
      <w:proofErr w:type="spellEnd"/>
      <w:r w:rsidRPr="00CC3211">
        <w:rPr>
          <w:rFonts w:cs="Times New Roman"/>
          <w:lang w:val="ru-RU"/>
        </w:rPr>
        <w:t xml:space="preserve"> </w:t>
      </w:r>
      <w:proofErr w:type="spellStart"/>
      <w:r w:rsidRPr="00CC3211">
        <w:rPr>
          <w:rFonts w:cs="Times New Roman"/>
          <w:lang w:val="ru-RU"/>
        </w:rPr>
        <w:t>that</w:t>
      </w:r>
      <w:proofErr w:type="spellEnd"/>
      <w:r w:rsidRPr="00CC3211">
        <w:rPr>
          <w:rFonts w:cs="Times New Roman"/>
          <w:lang w:val="ru-RU"/>
        </w:rPr>
        <w:t xml:space="preserve">; условия с союзом </w:t>
      </w:r>
      <w:proofErr w:type="spellStart"/>
      <w:r w:rsidRPr="00CC3211">
        <w:rPr>
          <w:rFonts w:cs="Times New Roman"/>
          <w:lang w:val="ru-RU"/>
        </w:rPr>
        <w:t>unless</w:t>
      </w:r>
      <w:proofErr w:type="spellEnd"/>
      <w:r w:rsidRPr="00CC3211">
        <w:rPr>
          <w:rFonts w:cs="Times New Roman"/>
          <w:lang w:val="ru-RU"/>
        </w:rPr>
        <w:t xml:space="preserve">; определительными с союзами </w:t>
      </w:r>
      <w:proofErr w:type="spellStart"/>
      <w:r w:rsidRPr="00CC3211">
        <w:rPr>
          <w:rFonts w:cs="Times New Roman"/>
          <w:lang w:val="ru-RU"/>
        </w:rPr>
        <w:t>who</w:t>
      </w:r>
      <w:proofErr w:type="spellEnd"/>
      <w:r w:rsidRPr="00CC3211">
        <w:rPr>
          <w:rFonts w:cs="Times New Roman"/>
          <w:lang w:val="ru-RU"/>
        </w:rPr>
        <w:t xml:space="preserve">, </w:t>
      </w:r>
      <w:proofErr w:type="spellStart"/>
      <w:r w:rsidRPr="00CC3211">
        <w:rPr>
          <w:rFonts w:cs="Times New Roman"/>
          <w:lang w:val="ru-RU"/>
        </w:rPr>
        <w:t>which</w:t>
      </w:r>
      <w:proofErr w:type="spellEnd"/>
      <w:r w:rsidRPr="00CC3211">
        <w:rPr>
          <w:rFonts w:cs="Times New Roman"/>
          <w:lang w:val="ru-RU"/>
        </w:rPr>
        <w:t xml:space="preserve">, </w:t>
      </w:r>
      <w:proofErr w:type="spellStart"/>
      <w:r w:rsidRPr="00CC3211">
        <w:rPr>
          <w:rFonts w:cs="Times New Roman"/>
          <w:lang w:val="ru-RU"/>
        </w:rPr>
        <w:t>that</w:t>
      </w:r>
      <w:proofErr w:type="spellEnd"/>
      <w:r w:rsidRPr="00CC3211">
        <w:rPr>
          <w:rFonts w:cs="Times New Roman"/>
          <w:lang w:val="ru-RU"/>
        </w:rPr>
        <w:t>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 xml:space="preserve">• распознавать в речи предложения с конструкциями </w:t>
      </w:r>
      <w:proofErr w:type="spellStart"/>
      <w:r w:rsidRPr="00CC3211">
        <w:rPr>
          <w:rFonts w:cs="Times New Roman"/>
          <w:lang w:val="ru-RU"/>
        </w:rPr>
        <w:t>as</w:t>
      </w:r>
      <w:proofErr w:type="spellEnd"/>
      <w:r w:rsidRPr="00CC3211">
        <w:rPr>
          <w:rFonts w:cs="Times New Roman"/>
          <w:lang w:val="ru-RU"/>
        </w:rPr>
        <w:t xml:space="preserve"> … </w:t>
      </w:r>
      <w:proofErr w:type="spellStart"/>
      <w:r w:rsidRPr="00CC3211">
        <w:rPr>
          <w:rFonts w:cs="Times New Roman"/>
          <w:lang w:val="ru-RU"/>
        </w:rPr>
        <w:t>as</w:t>
      </w:r>
      <w:proofErr w:type="spellEnd"/>
      <w:r w:rsidRPr="00CC3211">
        <w:rPr>
          <w:rFonts w:cs="Times New Roman"/>
          <w:lang w:val="ru-RU"/>
        </w:rPr>
        <w:t xml:space="preserve">; </w:t>
      </w:r>
      <w:proofErr w:type="spellStart"/>
      <w:r w:rsidRPr="00CC3211">
        <w:rPr>
          <w:rFonts w:cs="Times New Roman"/>
          <w:lang w:val="ru-RU"/>
        </w:rPr>
        <w:t>not</w:t>
      </w:r>
      <w:proofErr w:type="spellEnd"/>
      <w:r w:rsidRPr="00CC3211">
        <w:rPr>
          <w:rFonts w:cs="Times New Roman"/>
          <w:lang w:val="ru-RU"/>
        </w:rPr>
        <w:t xml:space="preserve"> </w:t>
      </w:r>
      <w:proofErr w:type="spellStart"/>
      <w:r w:rsidRPr="00CC3211">
        <w:rPr>
          <w:rFonts w:cs="Times New Roman"/>
          <w:lang w:val="ru-RU"/>
        </w:rPr>
        <w:t>so</w:t>
      </w:r>
      <w:proofErr w:type="spellEnd"/>
      <w:r w:rsidRPr="00CC3211">
        <w:rPr>
          <w:rFonts w:cs="Times New Roman"/>
          <w:lang w:val="ru-RU"/>
        </w:rPr>
        <w:t> … </w:t>
      </w:r>
      <w:proofErr w:type="spellStart"/>
      <w:r w:rsidRPr="00CC3211">
        <w:rPr>
          <w:rFonts w:cs="Times New Roman"/>
          <w:lang w:val="ru-RU"/>
        </w:rPr>
        <w:t>as</w:t>
      </w:r>
      <w:proofErr w:type="spellEnd"/>
      <w:r w:rsidRPr="00CC3211">
        <w:rPr>
          <w:rFonts w:cs="Times New Roman"/>
          <w:lang w:val="ru-RU"/>
        </w:rPr>
        <w:t xml:space="preserve">; </w:t>
      </w:r>
      <w:proofErr w:type="spellStart"/>
      <w:r w:rsidRPr="00CC3211">
        <w:rPr>
          <w:rFonts w:cs="Times New Roman"/>
          <w:lang w:val="ru-RU"/>
        </w:rPr>
        <w:t>either</w:t>
      </w:r>
      <w:proofErr w:type="spellEnd"/>
      <w:r w:rsidRPr="00CC3211">
        <w:rPr>
          <w:rFonts w:cs="Times New Roman"/>
          <w:lang w:val="ru-RU"/>
        </w:rPr>
        <w:t xml:space="preserve"> … </w:t>
      </w:r>
      <w:proofErr w:type="spellStart"/>
      <w:r w:rsidRPr="00CC3211">
        <w:rPr>
          <w:rFonts w:cs="Times New Roman"/>
          <w:lang w:val="ru-RU"/>
        </w:rPr>
        <w:t>or</w:t>
      </w:r>
      <w:proofErr w:type="spellEnd"/>
      <w:r w:rsidRPr="00CC3211">
        <w:rPr>
          <w:rFonts w:cs="Times New Roman"/>
          <w:lang w:val="ru-RU"/>
        </w:rPr>
        <w:t xml:space="preserve">; </w:t>
      </w:r>
      <w:proofErr w:type="spellStart"/>
      <w:r w:rsidRPr="00CC3211">
        <w:rPr>
          <w:rFonts w:cs="Times New Roman"/>
          <w:lang w:val="ru-RU"/>
        </w:rPr>
        <w:t>neither</w:t>
      </w:r>
      <w:proofErr w:type="spellEnd"/>
      <w:r w:rsidRPr="00CC3211">
        <w:rPr>
          <w:rFonts w:cs="Times New Roman"/>
          <w:lang w:val="ru-RU"/>
        </w:rPr>
        <w:t xml:space="preserve"> … </w:t>
      </w:r>
      <w:proofErr w:type="spellStart"/>
      <w:r w:rsidRPr="00CC3211">
        <w:rPr>
          <w:rFonts w:cs="Times New Roman"/>
          <w:lang w:val="ru-RU"/>
        </w:rPr>
        <w:t>nor</w:t>
      </w:r>
      <w:proofErr w:type="spellEnd"/>
      <w:r w:rsidRPr="00CC3211">
        <w:rPr>
          <w:rFonts w:cs="Times New Roman"/>
          <w:lang w:val="ru-RU"/>
        </w:rPr>
        <w:t>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>• распознавать в речи условные предложения нереального характера (</w:t>
      </w:r>
      <w:r w:rsidRPr="00CC3211">
        <w:rPr>
          <w:rFonts w:cs="Times New Roman"/>
        </w:rPr>
        <w:t>Conditional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II</w:t>
      </w:r>
      <w:r w:rsidRPr="00CC3211">
        <w:rPr>
          <w:rFonts w:cs="Times New Roman"/>
          <w:lang w:val="ru-RU"/>
        </w:rPr>
        <w:t xml:space="preserve"> - </w:t>
      </w:r>
      <w:r w:rsidRPr="00CC3211">
        <w:rPr>
          <w:rFonts w:cs="Times New Roman"/>
        </w:rPr>
        <w:t>If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I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were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you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I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would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start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learning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French</w:t>
      </w:r>
      <w:r w:rsidRPr="00CC3211">
        <w:rPr>
          <w:rFonts w:cs="Times New Roman"/>
          <w:lang w:val="ru-RU"/>
        </w:rPr>
        <w:t>);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 xml:space="preserve">• использовать в речи глаголы во </w:t>
      </w:r>
      <w:proofErr w:type="spellStart"/>
      <w:r w:rsidRPr="00CC3211">
        <w:rPr>
          <w:rFonts w:cs="Times New Roman"/>
          <w:lang w:val="ru-RU"/>
        </w:rPr>
        <w:t>временны́х</w:t>
      </w:r>
      <w:proofErr w:type="spellEnd"/>
      <w:r w:rsidRPr="00CC3211">
        <w:rPr>
          <w:rFonts w:cs="Times New Roman"/>
          <w:lang w:val="ru-RU"/>
        </w:rPr>
        <w:t xml:space="preserve"> формах действительного залога: </w:t>
      </w:r>
      <w:r w:rsidRPr="00CC3211">
        <w:rPr>
          <w:rFonts w:cs="Times New Roman"/>
        </w:rPr>
        <w:t>Past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Perfect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Present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Perfect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Continuous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Future</w:t>
      </w:r>
      <w:r w:rsidRPr="00CC3211">
        <w:rPr>
          <w:rFonts w:cs="Times New Roman"/>
          <w:lang w:val="ru-RU"/>
        </w:rPr>
        <w:t>-</w:t>
      </w:r>
      <w:r w:rsidRPr="00CC3211">
        <w:rPr>
          <w:rFonts w:cs="Times New Roman"/>
        </w:rPr>
        <w:t>in</w:t>
      </w:r>
      <w:r w:rsidRPr="00CC3211">
        <w:rPr>
          <w:rFonts w:cs="Times New Roman"/>
          <w:lang w:val="ru-RU"/>
        </w:rPr>
        <w:t>-</w:t>
      </w:r>
      <w:r w:rsidRPr="00CC3211">
        <w:rPr>
          <w:rFonts w:cs="Times New Roman"/>
        </w:rPr>
        <w:t>the</w:t>
      </w:r>
      <w:r w:rsidRPr="00CC3211">
        <w:rPr>
          <w:rFonts w:cs="Times New Roman"/>
          <w:lang w:val="ru-RU"/>
        </w:rPr>
        <w:t>-</w:t>
      </w:r>
      <w:r w:rsidRPr="00CC3211">
        <w:rPr>
          <w:rFonts w:cs="Times New Roman"/>
        </w:rPr>
        <w:t>Past</w:t>
      </w:r>
      <w:r w:rsidRPr="00CC3211">
        <w:rPr>
          <w:rFonts w:cs="Times New Roman"/>
          <w:lang w:val="ru-RU"/>
        </w:rPr>
        <w:t>;</w:t>
      </w:r>
    </w:p>
    <w:p w:rsidR="00350277" w:rsidRPr="00CC3211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 xml:space="preserve">• употреблять в речи глаголы в формах страдательного залога: </w:t>
      </w:r>
      <w:r w:rsidRPr="00CC3211">
        <w:rPr>
          <w:rFonts w:cs="Times New Roman"/>
        </w:rPr>
        <w:t>Future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Simple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Passive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Present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Perfect</w:t>
      </w:r>
      <w:r w:rsidRPr="00CC3211">
        <w:rPr>
          <w:rFonts w:cs="Times New Roman"/>
          <w:lang w:val="ru-RU"/>
        </w:rPr>
        <w:t xml:space="preserve"> </w:t>
      </w:r>
      <w:r w:rsidRPr="00CC3211">
        <w:rPr>
          <w:rFonts w:cs="Times New Roman"/>
        </w:rPr>
        <w:t>Passive</w:t>
      </w:r>
      <w:r w:rsidRPr="00CC3211">
        <w:rPr>
          <w:rFonts w:cs="Times New Roman"/>
          <w:lang w:val="ru-RU"/>
        </w:rPr>
        <w:t>;</w:t>
      </w:r>
    </w:p>
    <w:p w:rsidR="00350277" w:rsidRDefault="00350277" w:rsidP="00B175E6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rPr>
          <w:rFonts w:cs="Times New Roman"/>
          <w:lang w:val="ru-RU"/>
        </w:rPr>
      </w:pPr>
      <w:r w:rsidRPr="00CC3211">
        <w:rPr>
          <w:rFonts w:cs="Times New Roman"/>
          <w:lang w:val="ru-RU"/>
        </w:rPr>
        <w:t xml:space="preserve">• распознавать и употреблять в речи модальные глаголы </w:t>
      </w:r>
      <w:r w:rsidRPr="00CC3211">
        <w:rPr>
          <w:rFonts w:cs="Times New Roman"/>
        </w:rPr>
        <w:t>need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shall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might</w:t>
      </w:r>
      <w:r w:rsidRPr="00CC3211">
        <w:rPr>
          <w:rFonts w:cs="Times New Roman"/>
          <w:lang w:val="ru-RU"/>
        </w:rPr>
        <w:t xml:space="preserve">, </w:t>
      </w:r>
      <w:r w:rsidRPr="00CC3211">
        <w:rPr>
          <w:rFonts w:cs="Times New Roman"/>
        </w:rPr>
        <w:t>would</w:t>
      </w:r>
      <w:r w:rsidRPr="00CC3211">
        <w:rPr>
          <w:rFonts w:cs="Times New Roman"/>
          <w:lang w:val="ru-RU"/>
        </w:rPr>
        <w:t>.</w:t>
      </w:r>
    </w:p>
    <w:p w:rsidR="00350277" w:rsidRDefault="00350277" w:rsidP="00350277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jc w:val="both"/>
        <w:rPr>
          <w:rFonts w:cs="Times New Roman"/>
          <w:lang w:val="ru-RU"/>
        </w:rPr>
      </w:pPr>
    </w:p>
    <w:p w:rsidR="00350277" w:rsidRPr="00A43796" w:rsidRDefault="00350277" w:rsidP="00350277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jc w:val="both"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 xml:space="preserve">                                          </w:t>
      </w:r>
      <w:r w:rsidRPr="00A43796">
        <w:rPr>
          <w:rFonts w:cs="Times New Roman"/>
          <w:b/>
          <w:lang w:val="ru-RU"/>
        </w:rPr>
        <w:t xml:space="preserve">          3. Содержание.</w:t>
      </w:r>
    </w:p>
    <w:p w:rsidR="00350277" w:rsidRDefault="00350277" w:rsidP="00350277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jc w:val="both"/>
        <w:rPr>
          <w:rFonts w:cs="Times New Roman"/>
          <w:lang w:val="ru-RU"/>
        </w:rPr>
      </w:pP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lang w:val="ru-RU"/>
        </w:rPr>
        <w:t>Предметное содержание речи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Досуг и увлечения (чтение, кино, театр, музей, музыка). Виды отдыха, путешествия. Молодёжная мода. Покупки.</w:t>
      </w:r>
    </w:p>
    <w:p w:rsidR="00500C7C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Здоровый образ жизни: режим труда и отдыха, спорт, сбалансированное питание, отказ от вредных привычек.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Мир профессий. Проблемы выбора профессии. Роль иностранного языка в планах на будущее.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Средства массовой информации и коммуникации (пресса, телевидение, радио, Интернет).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lang w:val="ru-RU"/>
        </w:rPr>
        <w:t>Виды речевой деятельности/Коммуникативные умения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bCs/>
          <w:i/>
          <w:iCs/>
          <w:lang w:val="ru-RU"/>
        </w:rPr>
        <w:t>Говорение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i/>
          <w:iCs/>
          <w:lang w:val="ru-RU"/>
        </w:rPr>
        <w:t>Диалогическая речь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 - побуждение к действию, диалог - обмен мнениями и комбинированные диалоги. Объём диалога - от 3 реплик (5-7 классы) до 4-5 реплик (8-9 классы) со стороны каждого обучающегося. Продолжительность диалога - 2,5-3 мин (9 класс).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i/>
          <w:iCs/>
          <w:lang w:val="ru-RU"/>
        </w:rPr>
        <w:t>Монологическая речь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- от 8-10 фраз (5-7 классы) до 10-12 фраз (8-9 классы). Продолжительность монолога - 1,5-2 мин (9 класс).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proofErr w:type="spellStart"/>
      <w:r w:rsidRPr="00CC3211">
        <w:rPr>
          <w:b/>
          <w:bCs/>
          <w:i/>
          <w:iCs/>
          <w:lang w:val="ru-RU"/>
        </w:rPr>
        <w:t>Аудирование</w:t>
      </w:r>
      <w:proofErr w:type="spellEnd"/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Жанры текстов: прагматические, публицистические.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Типы текстов: объявление, реклама, сообщение, рассказ, диалог-интервью, стихотворение и др.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proofErr w:type="spellStart"/>
      <w:r w:rsidRPr="00CC3211">
        <w:rPr>
          <w:lang w:val="ru-RU"/>
        </w:rPr>
        <w:t>Аудирование</w:t>
      </w:r>
      <w:proofErr w:type="spellEnd"/>
      <w:r w:rsidRPr="00CC3211">
        <w:rPr>
          <w:lang w:val="ru-RU"/>
        </w:rPr>
        <w:t xml:space="preserve">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</w:t>
      </w:r>
      <w:proofErr w:type="spellStart"/>
      <w:r w:rsidRPr="00CC3211">
        <w:rPr>
          <w:lang w:val="ru-RU"/>
        </w:rPr>
        <w:t>аудирования</w:t>
      </w:r>
      <w:proofErr w:type="spellEnd"/>
      <w:r w:rsidRPr="00CC3211">
        <w:rPr>
          <w:lang w:val="ru-RU"/>
        </w:rPr>
        <w:t xml:space="preserve"> - до 1 мин.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proofErr w:type="spellStart"/>
      <w:r w:rsidRPr="00CC3211">
        <w:rPr>
          <w:lang w:val="ru-RU"/>
        </w:rPr>
        <w:t>Аудирование</w:t>
      </w:r>
      <w:proofErr w:type="spellEnd"/>
      <w:r w:rsidRPr="00CC3211">
        <w:rPr>
          <w:lang w:val="ru-RU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CC3211">
        <w:rPr>
          <w:lang w:val="ru-RU"/>
        </w:rPr>
        <w:t>аудирования</w:t>
      </w:r>
      <w:proofErr w:type="spellEnd"/>
      <w:r w:rsidRPr="00CC3211">
        <w:rPr>
          <w:lang w:val="ru-RU"/>
        </w:rPr>
        <w:t xml:space="preserve"> - до 2 мин.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proofErr w:type="spellStart"/>
      <w:r w:rsidRPr="00CC3211">
        <w:rPr>
          <w:lang w:val="ru-RU"/>
        </w:rPr>
        <w:t>Аудирование</w:t>
      </w:r>
      <w:proofErr w:type="spellEnd"/>
      <w:r w:rsidRPr="00CC3211">
        <w:rPr>
          <w:lang w:val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CC3211">
        <w:rPr>
          <w:lang w:val="ru-RU"/>
        </w:rPr>
        <w:t>аудирования</w:t>
      </w:r>
      <w:proofErr w:type="spellEnd"/>
      <w:r w:rsidRPr="00CC3211">
        <w:rPr>
          <w:lang w:val="ru-RU"/>
        </w:rPr>
        <w:t> - до 1,5 мин.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bCs/>
          <w:i/>
          <w:iCs/>
          <w:lang w:val="ru-RU"/>
        </w:rPr>
        <w:t>Чтение</w:t>
      </w:r>
    </w:p>
    <w:p w:rsidR="00F2622E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Умение читать и понимать аутентичные тексты с различной глубиной и точностью 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Жанры текстов: научно-популярные, публицистические, </w:t>
      </w:r>
      <w:proofErr w:type="gramStart"/>
      <w:r w:rsidRPr="00CC3211">
        <w:rPr>
          <w:lang w:val="ru-RU"/>
        </w:rPr>
        <w:t>художествен-</w:t>
      </w:r>
      <w:proofErr w:type="spellStart"/>
      <w:r w:rsidRPr="00CC3211">
        <w:rPr>
          <w:lang w:val="ru-RU"/>
        </w:rPr>
        <w:t>ные</w:t>
      </w:r>
      <w:proofErr w:type="spellEnd"/>
      <w:proofErr w:type="gramEnd"/>
      <w:r w:rsidRPr="00CC3211">
        <w:rPr>
          <w:lang w:val="ru-RU"/>
        </w:rPr>
        <w:t>, прагматические.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Типы текстов: статья, интервью, рассказ, объявление, рецепт, меню, проспект, реклама, стихотворение и др.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Независимо от вида чтения возможно использование двуязычного словаря.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Объём текстов для чтения - до 550 слов.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Чтение с выборочным пониманием нужной или интересующей информации </w:t>
      </w:r>
      <w:proofErr w:type="spellStart"/>
      <w:r w:rsidRPr="00CC3211">
        <w:rPr>
          <w:lang w:val="ru-RU"/>
        </w:rPr>
        <w:t>существляется</w:t>
      </w:r>
      <w:proofErr w:type="spellEnd"/>
      <w:r w:rsidRPr="00CC3211">
        <w:rPr>
          <w:lang w:val="ru-RU"/>
        </w:rPr>
        <w:t xml:space="preserve">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 Объём текста для чтения - около 350 слов.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текстов для чтения - до 300 слов.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bCs/>
          <w:i/>
          <w:iCs/>
          <w:lang w:val="ru-RU"/>
        </w:rPr>
        <w:t>Письменная речь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Дальнейшее развитие и совершенствование письменной речи, а именно умений: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писать короткие поздравления с днем рождения и другими праздниками, выражать пожелания (объёмом 30-40 слов, включая адрес);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заполнять формуляры, бланки (указывать имя, фамилию, пол, гражданство, адрес);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- около 100-110 слов, включая адрес;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</w:t>
      </w:r>
      <w:r w:rsidRPr="00CC3211">
        <w:t> </w:t>
      </w:r>
      <w:r w:rsidRPr="00CC3211">
        <w:rPr>
          <w:lang w:val="ru-RU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lang w:val="ru-RU"/>
        </w:rPr>
        <w:t>Языковые знания и навыки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bCs/>
          <w:i/>
          <w:iCs/>
          <w:lang w:val="ru-RU"/>
        </w:rPr>
        <w:t>Орфография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bCs/>
          <w:i/>
          <w:iCs/>
          <w:lang w:val="ru-RU"/>
        </w:rPr>
        <w:t>Фонетическая сторона речи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bCs/>
          <w:i/>
          <w:iCs/>
          <w:lang w:val="ru-RU"/>
        </w:rPr>
        <w:t>Лексическая сторона речи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bCs/>
          <w:i/>
          <w:iCs/>
          <w:lang w:val="ru-RU"/>
        </w:rPr>
        <w:t>Грамматическая сторона речи</w:t>
      </w:r>
    </w:p>
    <w:p w:rsidR="00F2622E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Знание признаков нераспространённых и распространённых простых предложений, 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безличных предложений, сложносочиненных и сложноподчинённых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неопределённых/неопределённо-личных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lang w:val="ru-RU"/>
        </w:rPr>
        <w:t>Социокультурные знания и умения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CC3211">
        <w:rPr>
          <w:lang w:val="ru-RU"/>
        </w:rPr>
        <w:t>межпредметного</w:t>
      </w:r>
      <w:proofErr w:type="spellEnd"/>
      <w:r w:rsidRPr="00CC3211">
        <w:rPr>
          <w:lang w:val="ru-RU"/>
        </w:rPr>
        <w:t xml:space="preserve"> характера).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Это предполагает овладение: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знаниями о значении родного и иностранного языков в современном мире;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сведениями о социокультурном портрете стран, говорящих на иностранном языке, их символике и культурном наследии;</w:t>
      </w:r>
    </w:p>
    <w:p w:rsidR="00350277" w:rsidRPr="00CC3211" w:rsidRDefault="00350277" w:rsidP="00500C7C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350277" w:rsidRPr="00CC3211" w:rsidRDefault="00350277" w:rsidP="00500C7C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350277" w:rsidRPr="00CC3211" w:rsidRDefault="00350277" w:rsidP="00500C7C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lang w:val="ru-RU"/>
        </w:rPr>
        <w:t>Компенсаторные умения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Совершенствуются умения: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переспрашивать, просить повторить, уточняя значение незнакомых слов;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использовать в качестве опоры при порождении собственных высказываний ключевые слова, план к тексту, тематический словарь и т.</w:t>
      </w:r>
      <w:r w:rsidRPr="00CC3211">
        <w:t> </w:t>
      </w:r>
      <w:r w:rsidRPr="00CC3211">
        <w:rPr>
          <w:lang w:val="ru-RU"/>
        </w:rPr>
        <w:t>д.;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прогнозировать содержание текста на основе заголовка, предварительно поставленных вопросов;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догадываться о значении незнакомых слов по контексту, по используемым собеседником жестам и мимике;</w:t>
      </w:r>
    </w:p>
    <w:p w:rsidR="00350277" w:rsidRPr="00CC3211" w:rsidRDefault="00350277" w:rsidP="00500C7C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использовать синонимы, антонимы, описания понятия при дефиците языковых средств.</w:t>
      </w:r>
    </w:p>
    <w:p w:rsidR="00350277" w:rsidRPr="00CC3211" w:rsidRDefault="00350277" w:rsidP="00500C7C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proofErr w:type="spellStart"/>
      <w:r w:rsidRPr="00CC3211">
        <w:rPr>
          <w:b/>
          <w:lang w:val="ru-RU"/>
        </w:rPr>
        <w:t>Общеучебные</w:t>
      </w:r>
      <w:proofErr w:type="spellEnd"/>
      <w:r w:rsidRPr="00CC3211">
        <w:rPr>
          <w:b/>
          <w:lang w:val="ru-RU"/>
        </w:rPr>
        <w:t xml:space="preserve"> умения и универсальные способы деятельности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  <w:tab w:val="right" w:pos="9640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Формируются и совершенствуются умения:</w:t>
      </w:r>
      <w:r w:rsidR="00500C7C">
        <w:rPr>
          <w:lang w:val="ru-RU"/>
        </w:rPr>
        <w:tab/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- работать с разными источниками на иностранном языке: справочными материалами, словарями, </w:t>
      </w:r>
      <w:proofErr w:type="spellStart"/>
      <w:r w:rsidRPr="00CC3211">
        <w:rPr>
          <w:lang w:val="ru-RU"/>
        </w:rPr>
        <w:t>интернет-ресурсами</w:t>
      </w:r>
      <w:proofErr w:type="spellEnd"/>
      <w:r w:rsidRPr="00CC3211">
        <w:rPr>
          <w:lang w:val="ru-RU"/>
        </w:rPr>
        <w:t>, литературой;</w:t>
      </w:r>
    </w:p>
    <w:p w:rsidR="00350277" w:rsidRPr="00CC3211" w:rsidRDefault="00350277" w:rsidP="00500C7C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350277" w:rsidRPr="00CC3211" w:rsidRDefault="00350277" w:rsidP="00500C7C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самостоятельно работать, рационально организовывая свой труд в классе и дома.</w:t>
      </w:r>
    </w:p>
    <w:p w:rsidR="00350277" w:rsidRPr="00CC3211" w:rsidRDefault="00350277" w:rsidP="00500C7C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lang w:val="ru-RU"/>
        </w:rPr>
        <w:t>Специальные учебные умения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Формируются и совершенствуются умения: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находить ключевые слова и социокультурные реалии при работе с текстом;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с</w:t>
      </w:r>
      <w:r>
        <w:rPr>
          <w:lang w:val="ru-RU"/>
        </w:rPr>
        <w:t>истемати</w:t>
      </w:r>
      <w:r w:rsidRPr="00CC3211">
        <w:rPr>
          <w:lang w:val="ru-RU"/>
        </w:rPr>
        <w:t>зировать слова на основе языковой догадки;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осуществлять словообразовательный анализ;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выборочно использовать перевод;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- пользоваться двуязычным и толковым словарями;</w:t>
      </w:r>
    </w:p>
    <w:p w:rsidR="00350277" w:rsidRPr="00CC3211" w:rsidRDefault="00350277" w:rsidP="00500C7C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- участвовать в проектной деятельности </w:t>
      </w:r>
      <w:proofErr w:type="spellStart"/>
      <w:r w:rsidRPr="00CC3211">
        <w:rPr>
          <w:lang w:val="ru-RU"/>
        </w:rPr>
        <w:t>межпредметного</w:t>
      </w:r>
      <w:proofErr w:type="spellEnd"/>
      <w:r w:rsidRPr="00CC3211">
        <w:rPr>
          <w:lang w:val="ru-RU"/>
        </w:rPr>
        <w:t xml:space="preserve"> характера.</w:t>
      </w:r>
    </w:p>
    <w:p w:rsidR="00350277" w:rsidRPr="00CC3211" w:rsidRDefault="00350277" w:rsidP="00500C7C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Содержание курса по конкретному иностранному языку даётся на примере английского языка.</w:t>
      </w:r>
    </w:p>
    <w:p w:rsidR="00350277" w:rsidRPr="00CC3211" w:rsidRDefault="00350277" w:rsidP="00500C7C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lang w:val="ru-RU"/>
        </w:rPr>
        <w:t>Языковые средства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b/>
          <w:bCs/>
          <w:i/>
          <w:iCs/>
          <w:lang w:val="ru-RU"/>
        </w:rPr>
        <w:t>Лексическая сторона речи</w:t>
      </w:r>
    </w:p>
    <w:p w:rsidR="00350277" w:rsidRPr="00CC3211" w:rsidRDefault="00350277" w:rsidP="00500C7C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Основные способы словообразования:</w:t>
      </w:r>
    </w:p>
    <w:p w:rsidR="00350277" w:rsidRPr="00350277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</w:pPr>
      <w:r w:rsidRPr="00350277">
        <w:t>1)</w:t>
      </w:r>
      <w:r w:rsidRPr="00CC3211">
        <w:t> </w:t>
      </w:r>
      <w:proofErr w:type="gramStart"/>
      <w:r w:rsidRPr="00CC3211">
        <w:rPr>
          <w:lang w:val="ru-RU"/>
        </w:rPr>
        <w:t>аффиксация</w:t>
      </w:r>
      <w:proofErr w:type="gramEnd"/>
      <w:r w:rsidRPr="00350277">
        <w:t>:</w:t>
      </w:r>
    </w:p>
    <w:p w:rsidR="00350277" w:rsidRPr="00350277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</w:pPr>
      <w:r w:rsidRPr="00350277">
        <w:t>•</w:t>
      </w:r>
      <w:r w:rsidRPr="00CC3211">
        <w:t> </w:t>
      </w:r>
      <w:proofErr w:type="gramStart"/>
      <w:r w:rsidRPr="00CC3211">
        <w:rPr>
          <w:lang w:val="ru-RU"/>
        </w:rPr>
        <w:t>глаголов</w:t>
      </w:r>
      <w:proofErr w:type="gramEnd"/>
      <w:r w:rsidRPr="00350277">
        <w:t xml:space="preserve">: </w:t>
      </w:r>
      <w:r w:rsidRPr="00CC3211">
        <w:t>dis</w:t>
      </w:r>
      <w:r w:rsidRPr="00350277">
        <w:t>- (</w:t>
      </w:r>
      <w:r w:rsidRPr="00CC3211">
        <w:t>disagree</w:t>
      </w:r>
      <w:r w:rsidRPr="00350277">
        <w:t xml:space="preserve">), </w:t>
      </w:r>
      <w:proofErr w:type="spellStart"/>
      <w:r w:rsidRPr="00CC3211">
        <w:t>mis</w:t>
      </w:r>
      <w:proofErr w:type="spellEnd"/>
      <w:r w:rsidRPr="00350277">
        <w:t>- (</w:t>
      </w:r>
      <w:r w:rsidRPr="00CC3211">
        <w:t>misunderstand</w:t>
      </w:r>
      <w:r w:rsidRPr="00350277">
        <w:t xml:space="preserve">), </w:t>
      </w:r>
      <w:r w:rsidRPr="00CC3211">
        <w:t>re</w:t>
      </w:r>
      <w:r w:rsidRPr="00350277">
        <w:t>- (</w:t>
      </w:r>
      <w:r w:rsidRPr="00CC3211">
        <w:t>rewrite</w:t>
      </w:r>
      <w:r w:rsidRPr="00350277">
        <w:t>); -</w:t>
      </w:r>
      <w:proofErr w:type="spellStart"/>
      <w:r w:rsidRPr="00CC3211">
        <w:t>ize</w:t>
      </w:r>
      <w:proofErr w:type="spellEnd"/>
      <w:r w:rsidRPr="00350277">
        <w:t>/-</w:t>
      </w:r>
      <w:proofErr w:type="spellStart"/>
      <w:r w:rsidRPr="00CC3211">
        <w:t>ise</w:t>
      </w:r>
      <w:proofErr w:type="spellEnd"/>
      <w:r w:rsidRPr="00350277">
        <w:t xml:space="preserve"> (</w:t>
      </w:r>
      <w:r w:rsidRPr="00CC3211">
        <w:t>organize</w:t>
      </w:r>
      <w:r w:rsidRPr="00350277">
        <w:t>);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</w:pPr>
      <w:r w:rsidRPr="00CC3211">
        <w:t>• </w:t>
      </w:r>
      <w:proofErr w:type="spellStart"/>
      <w:proofErr w:type="gramStart"/>
      <w:r w:rsidRPr="00CC3211">
        <w:t>существительных</w:t>
      </w:r>
      <w:proofErr w:type="spellEnd"/>
      <w:proofErr w:type="gramEnd"/>
      <w:r w:rsidRPr="00CC3211">
        <w:t>: -</w:t>
      </w:r>
      <w:proofErr w:type="spellStart"/>
      <w:r w:rsidRPr="00CC3211">
        <w:t>sion</w:t>
      </w:r>
      <w:proofErr w:type="spellEnd"/>
      <w:r w:rsidRPr="00CC3211">
        <w:t>/-</w:t>
      </w:r>
      <w:proofErr w:type="spellStart"/>
      <w:r w:rsidRPr="00CC3211">
        <w:t>tion</w:t>
      </w:r>
      <w:proofErr w:type="spellEnd"/>
      <w:r w:rsidRPr="00CC3211">
        <w:t xml:space="preserve"> (conclusion/celebration), -</w:t>
      </w:r>
      <w:proofErr w:type="spellStart"/>
      <w:r w:rsidRPr="00CC3211">
        <w:t>ance</w:t>
      </w:r>
      <w:proofErr w:type="spellEnd"/>
      <w:r w:rsidRPr="00CC3211">
        <w:t>/-</w:t>
      </w:r>
      <w:proofErr w:type="spellStart"/>
      <w:r w:rsidRPr="00CC3211">
        <w:t>ence</w:t>
      </w:r>
      <w:proofErr w:type="spellEnd"/>
      <w:r w:rsidRPr="00CC3211">
        <w:t xml:space="preserve"> (performance/influence), -</w:t>
      </w:r>
      <w:proofErr w:type="spellStart"/>
      <w:r w:rsidRPr="00CC3211">
        <w:t>ment</w:t>
      </w:r>
      <w:proofErr w:type="spellEnd"/>
      <w:r w:rsidRPr="00CC3211">
        <w:t xml:space="preserve"> (environment), -</w:t>
      </w:r>
      <w:proofErr w:type="spellStart"/>
      <w:r w:rsidRPr="00CC3211">
        <w:t>ity</w:t>
      </w:r>
      <w:proofErr w:type="spellEnd"/>
      <w:r w:rsidRPr="00CC3211">
        <w:t xml:space="preserve"> (possibility), -ness (kindness),  -ship(friendship), -</w:t>
      </w:r>
      <w:proofErr w:type="spellStart"/>
      <w:r w:rsidRPr="00CC3211">
        <w:t>ist</w:t>
      </w:r>
      <w:proofErr w:type="spellEnd"/>
      <w:r w:rsidRPr="00CC3211">
        <w:t xml:space="preserve"> (optimist), -</w:t>
      </w:r>
      <w:proofErr w:type="spellStart"/>
      <w:r w:rsidRPr="00CC3211">
        <w:t>ing</w:t>
      </w:r>
      <w:proofErr w:type="spellEnd"/>
      <w:r w:rsidRPr="00CC3211">
        <w:t xml:space="preserve"> (meeting);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</w:pPr>
      <w:r w:rsidRPr="00CC3211">
        <w:t>• </w:t>
      </w:r>
      <w:proofErr w:type="spellStart"/>
      <w:r w:rsidRPr="00CC3211">
        <w:t>прилагательных</w:t>
      </w:r>
      <w:proofErr w:type="spellEnd"/>
      <w:r w:rsidRPr="00CC3211">
        <w:t xml:space="preserve">: un- (unpleasant), </w:t>
      </w:r>
      <w:proofErr w:type="spellStart"/>
      <w:r w:rsidRPr="00CC3211">
        <w:t>im</w:t>
      </w:r>
      <w:proofErr w:type="spellEnd"/>
      <w:r w:rsidRPr="00CC3211">
        <w:t>-/in- (impolite/independent), inter- (international); -y (busy), -</w:t>
      </w:r>
      <w:proofErr w:type="spellStart"/>
      <w:r w:rsidRPr="00CC3211">
        <w:t>ly</w:t>
      </w:r>
      <w:proofErr w:type="spellEnd"/>
      <w:r w:rsidRPr="00CC3211">
        <w:t xml:space="preserve"> (lovely), -</w:t>
      </w:r>
      <w:proofErr w:type="spellStart"/>
      <w:r w:rsidRPr="00CC3211">
        <w:t>ful</w:t>
      </w:r>
      <w:proofErr w:type="spellEnd"/>
      <w:r w:rsidRPr="00CC3211">
        <w:t xml:space="preserve"> (careful), -al (historical), -</w:t>
      </w:r>
      <w:proofErr w:type="spellStart"/>
      <w:r w:rsidRPr="00CC3211">
        <w:t>ic</w:t>
      </w:r>
      <w:proofErr w:type="spellEnd"/>
      <w:r w:rsidRPr="00CC3211">
        <w:t xml:space="preserve"> (scientific), -</w:t>
      </w:r>
      <w:proofErr w:type="spellStart"/>
      <w:r w:rsidRPr="00CC3211">
        <w:t>ian</w:t>
      </w:r>
      <w:proofErr w:type="spellEnd"/>
      <w:r w:rsidRPr="00CC3211">
        <w:t>/-an (Russian), -</w:t>
      </w:r>
      <w:proofErr w:type="spellStart"/>
      <w:r w:rsidRPr="00CC3211">
        <w:t>ing</w:t>
      </w:r>
      <w:proofErr w:type="spellEnd"/>
      <w:r w:rsidRPr="00CC3211">
        <w:t xml:space="preserve"> (loving); -</w:t>
      </w:r>
      <w:proofErr w:type="spellStart"/>
      <w:r w:rsidRPr="00CC3211">
        <w:t>ous</w:t>
      </w:r>
      <w:proofErr w:type="spellEnd"/>
      <w:r w:rsidRPr="00CC3211">
        <w:t xml:space="preserve"> (dangerous), -able/-</w:t>
      </w:r>
      <w:proofErr w:type="spellStart"/>
      <w:r w:rsidRPr="00CC3211">
        <w:t>ible</w:t>
      </w:r>
      <w:proofErr w:type="spellEnd"/>
      <w:r w:rsidRPr="00CC3211">
        <w:t xml:space="preserve"> (enjoyable/responsible), -less (harmless), -</w:t>
      </w:r>
      <w:proofErr w:type="spellStart"/>
      <w:r w:rsidRPr="00CC3211">
        <w:t>ive</w:t>
      </w:r>
      <w:proofErr w:type="spellEnd"/>
      <w:r w:rsidRPr="00CC3211">
        <w:t xml:space="preserve"> (native);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</w:pPr>
      <w:r w:rsidRPr="00CC3211">
        <w:t>• </w:t>
      </w:r>
      <w:proofErr w:type="spellStart"/>
      <w:proofErr w:type="gramStart"/>
      <w:r w:rsidRPr="00CC3211">
        <w:t>наречий</w:t>
      </w:r>
      <w:proofErr w:type="spellEnd"/>
      <w:proofErr w:type="gramEnd"/>
      <w:r w:rsidRPr="00CC3211">
        <w:t>: -</w:t>
      </w:r>
      <w:proofErr w:type="spellStart"/>
      <w:r w:rsidRPr="00CC3211">
        <w:t>ly</w:t>
      </w:r>
      <w:proofErr w:type="spellEnd"/>
      <w:r w:rsidRPr="00CC3211">
        <w:t xml:space="preserve"> (usually);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</w:pPr>
      <w:r w:rsidRPr="00CC3211">
        <w:t>• </w:t>
      </w:r>
      <w:proofErr w:type="spellStart"/>
      <w:proofErr w:type="gramStart"/>
      <w:r w:rsidRPr="00CC3211">
        <w:t>числительных</w:t>
      </w:r>
      <w:proofErr w:type="spellEnd"/>
      <w:proofErr w:type="gramEnd"/>
      <w:r w:rsidRPr="00CC3211">
        <w:t>: -teen (fifteen), -ty (seventy), -</w:t>
      </w:r>
      <w:proofErr w:type="spellStart"/>
      <w:r w:rsidRPr="00CC3211">
        <w:t>th</w:t>
      </w:r>
      <w:proofErr w:type="spellEnd"/>
      <w:r w:rsidRPr="00CC3211">
        <w:t xml:space="preserve"> (sixth);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2) словосложение:</w:t>
      </w:r>
    </w:p>
    <w:p w:rsidR="00350277" w:rsidRPr="00CC3211" w:rsidRDefault="00350277" w:rsidP="00F2622E">
      <w:pPr>
        <w:pStyle w:val="a3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существительное + существительное (</w:t>
      </w:r>
      <w:r w:rsidRPr="00CC3211">
        <w:t>policeman</w:t>
      </w:r>
      <w:r w:rsidRPr="00CC3211">
        <w:rPr>
          <w:lang w:val="ru-RU"/>
        </w:rPr>
        <w:t>);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прилагательное + прилагательное (</w:t>
      </w:r>
      <w:r w:rsidRPr="00CC3211">
        <w:t>well</w:t>
      </w:r>
      <w:r w:rsidRPr="00CC3211">
        <w:rPr>
          <w:lang w:val="ru-RU"/>
        </w:rPr>
        <w:t>-</w:t>
      </w:r>
      <w:r w:rsidRPr="00CC3211">
        <w:t>known</w:t>
      </w:r>
      <w:r w:rsidRPr="00CC3211">
        <w:rPr>
          <w:lang w:val="ru-RU"/>
        </w:rPr>
        <w:t>);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прилагательное + существительное (</w:t>
      </w:r>
      <w:r w:rsidRPr="00CC3211">
        <w:t>blackboard</w:t>
      </w:r>
      <w:r w:rsidRPr="00CC3211">
        <w:rPr>
          <w:lang w:val="ru-RU"/>
        </w:rPr>
        <w:t>).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3) конверсия: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образование существительных от неопределённой формы глагола (</w:t>
      </w:r>
      <w:r w:rsidRPr="00CC3211">
        <w:t>to</w:t>
      </w:r>
      <w:r w:rsidRPr="00CC3211">
        <w:rPr>
          <w:lang w:val="ru-RU"/>
        </w:rPr>
        <w:t xml:space="preserve"> </w:t>
      </w:r>
      <w:r w:rsidRPr="00CC3211">
        <w:t>play</w:t>
      </w:r>
      <w:r w:rsidRPr="00CC3211">
        <w:rPr>
          <w:lang w:val="ru-RU"/>
        </w:rPr>
        <w:t xml:space="preserve"> - </w:t>
      </w:r>
      <w:r w:rsidRPr="00CC3211">
        <w:t>play</w:t>
      </w:r>
      <w:r w:rsidRPr="00CC3211">
        <w:rPr>
          <w:lang w:val="ru-RU"/>
        </w:rPr>
        <w:t>);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образование существительных от прилагательных (</w:t>
      </w:r>
      <w:r w:rsidRPr="00CC3211">
        <w:t>rich</w:t>
      </w:r>
      <w:r w:rsidRPr="00CC3211">
        <w:rPr>
          <w:lang w:val="ru-RU"/>
        </w:rPr>
        <w:t xml:space="preserve"> </w:t>
      </w:r>
      <w:r w:rsidRPr="00CC3211">
        <w:t>people</w:t>
      </w:r>
      <w:r w:rsidRPr="00CC3211">
        <w:rPr>
          <w:lang w:val="ru-RU"/>
        </w:rPr>
        <w:t xml:space="preserve"> - </w:t>
      </w:r>
      <w:r w:rsidRPr="00CC3211">
        <w:t>the</w:t>
      </w:r>
      <w:r w:rsidRPr="00CC3211">
        <w:rPr>
          <w:lang w:val="ru-RU"/>
        </w:rPr>
        <w:t xml:space="preserve"> </w:t>
      </w:r>
      <w:r w:rsidRPr="00CC3211">
        <w:t>rich</w:t>
      </w:r>
      <w:r w:rsidRPr="00CC3211">
        <w:rPr>
          <w:lang w:val="ru-RU"/>
        </w:rPr>
        <w:t>).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Распознавание и использование интернациональных слов (</w:t>
      </w:r>
      <w:r w:rsidRPr="00CC3211">
        <w:t>doctor</w:t>
      </w:r>
      <w:r w:rsidRPr="00CC3211">
        <w:rPr>
          <w:lang w:val="ru-RU"/>
        </w:rPr>
        <w:t>).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Представления о синонимии, антонимии, лексической сочетаемости, многозначности.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i/>
          <w:iCs/>
          <w:lang w:val="ru-RU"/>
        </w:rPr>
        <w:t>Грамматическая сторона речи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Дальнейшее расширение объёма значений грамматических средств, изученных ранее, и знакомство с новыми грамматическими явлениями. Уровень овладения конкретным грамматическим явлением (продуктивно-рецептивно или рецептивно) указывается в графе «Характеристика основных видов деятельности ученика» в Тематическом планировании.</w:t>
      </w:r>
    </w:p>
    <w:p w:rsidR="00350277" w:rsidRPr="00CC3211" w:rsidRDefault="00350277" w:rsidP="00F2622E">
      <w:pPr>
        <w:pStyle w:val="a3"/>
        <w:shd w:val="clear" w:color="auto" w:fill="FFFFFF"/>
        <w:tabs>
          <w:tab w:val="clear" w:pos="454"/>
          <w:tab w:val="left" w:pos="142"/>
        </w:tabs>
        <w:ind w:right="-285"/>
      </w:pPr>
      <w:r w:rsidRPr="00CC3211">
        <w:rPr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CC3211">
        <w:t>We</w:t>
      </w:r>
      <w:r w:rsidRPr="00CC3211">
        <w:rPr>
          <w:lang w:val="ru-RU"/>
        </w:rPr>
        <w:t xml:space="preserve"> </w:t>
      </w:r>
      <w:r w:rsidRPr="00CC3211">
        <w:t>moved</w:t>
      </w:r>
      <w:r w:rsidRPr="00CC3211">
        <w:rPr>
          <w:lang w:val="ru-RU"/>
        </w:rPr>
        <w:t xml:space="preserve"> </w:t>
      </w:r>
      <w:r w:rsidRPr="00CC3211">
        <w:t>to</w:t>
      </w:r>
      <w:r w:rsidRPr="00CC3211">
        <w:rPr>
          <w:lang w:val="ru-RU"/>
        </w:rPr>
        <w:t xml:space="preserve"> </w:t>
      </w:r>
      <w:r w:rsidRPr="00CC3211">
        <w:t>a</w:t>
      </w:r>
      <w:r w:rsidRPr="00CC3211">
        <w:rPr>
          <w:lang w:val="ru-RU"/>
        </w:rPr>
        <w:t xml:space="preserve"> </w:t>
      </w:r>
      <w:r w:rsidRPr="00CC3211">
        <w:t>new</w:t>
      </w:r>
      <w:r w:rsidRPr="00CC3211">
        <w:rPr>
          <w:lang w:val="ru-RU"/>
        </w:rPr>
        <w:t xml:space="preserve"> </w:t>
      </w:r>
      <w:r w:rsidRPr="00CC3211">
        <w:t>house</w:t>
      </w:r>
      <w:r w:rsidRPr="00CC3211">
        <w:rPr>
          <w:lang w:val="ru-RU"/>
        </w:rPr>
        <w:t xml:space="preserve"> </w:t>
      </w:r>
      <w:r w:rsidRPr="00CC3211">
        <w:t>last</w:t>
      </w:r>
      <w:r w:rsidRPr="00CC3211">
        <w:rPr>
          <w:lang w:val="ru-RU"/>
        </w:rPr>
        <w:t xml:space="preserve"> </w:t>
      </w:r>
      <w:r w:rsidRPr="00CC3211">
        <w:t>year</w:t>
      </w:r>
      <w:r w:rsidRPr="00CC3211">
        <w:rPr>
          <w:lang w:val="ru-RU"/>
        </w:rPr>
        <w:t>); предложения с начальным ‘</w:t>
      </w:r>
      <w:r w:rsidRPr="00CC3211">
        <w:t>It</w:t>
      </w:r>
      <w:r w:rsidRPr="00CC3211">
        <w:rPr>
          <w:lang w:val="ru-RU"/>
        </w:rPr>
        <w:t>’ и с начальным ‘</w:t>
      </w:r>
      <w:r w:rsidRPr="00CC3211">
        <w:t>There</w:t>
      </w:r>
      <w:r w:rsidRPr="00CC3211">
        <w:rPr>
          <w:lang w:val="ru-RU"/>
        </w:rPr>
        <w:t xml:space="preserve"> + </w:t>
      </w:r>
      <w:r w:rsidRPr="00CC3211">
        <w:t>to</w:t>
      </w:r>
      <w:r w:rsidRPr="00CC3211">
        <w:rPr>
          <w:lang w:val="ru-RU"/>
        </w:rPr>
        <w:t xml:space="preserve"> </w:t>
      </w:r>
      <w:r w:rsidRPr="00CC3211">
        <w:t>be</w:t>
      </w:r>
      <w:r w:rsidRPr="00CC3211">
        <w:rPr>
          <w:lang w:val="ru-RU"/>
        </w:rPr>
        <w:t>’ (</w:t>
      </w:r>
      <w:r w:rsidRPr="00CC3211">
        <w:t>It</w:t>
      </w:r>
      <w:r w:rsidRPr="00CC3211">
        <w:rPr>
          <w:lang w:val="ru-RU"/>
        </w:rPr>
        <w:t>’</w:t>
      </w:r>
      <w:r w:rsidRPr="00CC3211">
        <w:t>s</w:t>
      </w:r>
      <w:r w:rsidRPr="00CC3211">
        <w:rPr>
          <w:lang w:val="ru-RU"/>
        </w:rPr>
        <w:t xml:space="preserve"> </w:t>
      </w:r>
      <w:r w:rsidRPr="00CC3211">
        <w:t>cold</w:t>
      </w:r>
      <w:r w:rsidRPr="00CC3211">
        <w:rPr>
          <w:lang w:val="ru-RU"/>
        </w:rPr>
        <w:t xml:space="preserve">. </w:t>
      </w:r>
      <w:proofErr w:type="gramStart"/>
      <w:r w:rsidRPr="00CC3211">
        <w:t>It’s</w:t>
      </w:r>
      <w:proofErr w:type="gramEnd"/>
      <w:r w:rsidRPr="00CC3211">
        <w:t xml:space="preserve"> five o’clock. </w:t>
      </w:r>
      <w:proofErr w:type="gramStart"/>
      <w:r w:rsidRPr="00CC3211">
        <w:t>It’s</w:t>
      </w:r>
      <w:proofErr w:type="gramEnd"/>
      <w:r w:rsidRPr="00CC3211">
        <w:t xml:space="preserve"> interesting. It was winter. There are </w:t>
      </w:r>
      <w:proofErr w:type="gramStart"/>
      <w:r w:rsidRPr="00CC3211">
        <w:t>a lot of</w:t>
      </w:r>
      <w:proofErr w:type="gramEnd"/>
      <w:r w:rsidRPr="00CC3211">
        <w:t xml:space="preserve"> trees in the park).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Сложносочинённые предложения с сочинительными союзами </w:t>
      </w:r>
      <w:r w:rsidRPr="00CC3211">
        <w:t>and</w:t>
      </w:r>
      <w:r w:rsidRPr="00CC3211">
        <w:rPr>
          <w:lang w:val="ru-RU"/>
        </w:rPr>
        <w:t xml:space="preserve">, </w:t>
      </w:r>
      <w:r w:rsidRPr="00CC3211">
        <w:t>but</w:t>
      </w:r>
      <w:r w:rsidRPr="00CC3211">
        <w:rPr>
          <w:lang w:val="ru-RU"/>
        </w:rPr>
        <w:t xml:space="preserve">, </w:t>
      </w:r>
      <w:r w:rsidRPr="00CC3211">
        <w:t>or</w:t>
      </w:r>
      <w:r w:rsidRPr="00CC3211">
        <w:rPr>
          <w:lang w:val="ru-RU"/>
        </w:rPr>
        <w:t>.</w:t>
      </w:r>
    </w:p>
    <w:p w:rsidR="00350277" w:rsidRPr="00350277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</w:pPr>
      <w:r w:rsidRPr="00CC3211">
        <w:rPr>
          <w:lang w:val="ru-RU"/>
        </w:rPr>
        <w:t>Сложноподчинённые</w:t>
      </w:r>
      <w:r w:rsidRPr="00350277">
        <w:t xml:space="preserve"> </w:t>
      </w:r>
      <w:r w:rsidRPr="00CC3211">
        <w:rPr>
          <w:lang w:val="ru-RU"/>
        </w:rPr>
        <w:t>предложения</w:t>
      </w:r>
      <w:r w:rsidRPr="00350277">
        <w:t xml:space="preserve"> </w:t>
      </w:r>
      <w:r w:rsidRPr="00CC3211">
        <w:rPr>
          <w:lang w:val="ru-RU"/>
        </w:rPr>
        <w:t>с</w:t>
      </w:r>
      <w:r w:rsidRPr="00350277">
        <w:t xml:space="preserve"> </w:t>
      </w:r>
      <w:r w:rsidRPr="00CC3211">
        <w:rPr>
          <w:lang w:val="ru-RU"/>
        </w:rPr>
        <w:t>союзами</w:t>
      </w:r>
      <w:r w:rsidRPr="00350277">
        <w:t xml:space="preserve"> </w:t>
      </w:r>
      <w:r w:rsidRPr="00CC3211">
        <w:rPr>
          <w:lang w:val="ru-RU"/>
        </w:rPr>
        <w:t>и</w:t>
      </w:r>
      <w:r w:rsidRPr="00350277">
        <w:t xml:space="preserve"> </w:t>
      </w:r>
      <w:r w:rsidRPr="00CC3211">
        <w:rPr>
          <w:lang w:val="ru-RU"/>
        </w:rPr>
        <w:t>союзными</w:t>
      </w:r>
      <w:r w:rsidRPr="00350277">
        <w:t xml:space="preserve"> </w:t>
      </w:r>
      <w:r w:rsidRPr="00CC3211">
        <w:rPr>
          <w:lang w:val="ru-RU"/>
        </w:rPr>
        <w:t>словами</w:t>
      </w:r>
      <w:r w:rsidRPr="00350277">
        <w:t xml:space="preserve"> </w:t>
      </w:r>
      <w:r w:rsidRPr="00CC3211">
        <w:t>what</w:t>
      </w:r>
      <w:r w:rsidRPr="00350277">
        <w:t xml:space="preserve">, </w:t>
      </w:r>
      <w:r w:rsidRPr="00CC3211">
        <w:t>when</w:t>
      </w:r>
      <w:r w:rsidRPr="00350277">
        <w:t xml:space="preserve">, </w:t>
      </w:r>
      <w:r w:rsidRPr="00CC3211">
        <w:t>why</w:t>
      </w:r>
      <w:r w:rsidRPr="00350277">
        <w:t xml:space="preserve">, </w:t>
      </w:r>
      <w:r w:rsidRPr="00CC3211">
        <w:t>which</w:t>
      </w:r>
      <w:r w:rsidRPr="00350277">
        <w:t xml:space="preserve">, </w:t>
      </w:r>
      <w:r w:rsidRPr="00CC3211">
        <w:t>that</w:t>
      </w:r>
      <w:r w:rsidRPr="00350277">
        <w:t xml:space="preserve">, </w:t>
      </w:r>
      <w:r w:rsidRPr="00CC3211">
        <w:t>who</w:t>
      </w:r>
      <w:r w:rsidRPr="00350277">
        <w:t xml:space="preserve">, </w:t>
      </w:r>
      <w:r w:rsidRPr="00CC3211">
        <w:t>if</w:t>
      </w:r>
      <w:r w:rsidRPr="00350277">
        <w:t xml:space="preserve">, </w:t>
      </w:r>
      <w:r w:rsidRPr="00CC3211">
        <w:t>because</w:t>
      </w:r>
      <w:r w:rsidRPr="00350277">
        <w:t xml:space="preserve">, </w:t>
      </w:r>
      <w:r w:rsidRPr="00CC3211">
        <w:t>that</w:t>
      </w:r>
      <w:r w:rsidRPr="00350277">
        <w:t>’</w:t>
      </w:r>
      <w:r w:rsidRPr="00CC3211">
        <w:t>s</w:t>
      </w:r>
      <w:r w:rsidRPr="00350277">
        <w:t xml:space="preserve"> </w:t>
      </w:r>
      <w:r w:rsidRPr="00CC3211">
        <w:t>why</w:t>
      </w:r>
      <w:r w:rsidRPr="00350277">
        <w:t xml:space="preserve">, </w:t>
      </w:r>
      <w:proofErr w:type="spellStart"/>
      <w:r w:rsidRPr="00CC3211">
        <w:t>than</w:t>
      </w:r>
      <w:proofErr w:type="spellEnd"/>
      <w:r w:rsidRPr="00350277">
        <w:t xml:space="preserve">, </w:t>
      </w:r>
      <w:r w:rsidRPr="00CC3211">
        <w:t>so</w:t>
      </w:r>
      <w:r w:rsidRPr="00350277">
        <w:t>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Сложноподчинённые предложения с придаточными: времени с союзами </w:t>
      </w:r>
      <w:r w:rsidRPr="00CC3211">
        <w:t>for</w:t>
      </w:r>
      <w:r w:rsidRPr="00CC3211">
        <w:rPr>
          <w:lang w:val="ru-RU"/>
        </w:rPr>
        <w:t xml:space="preserve">, </w:t>
      </w:r>
      <w:r w:rsidRPr="00CC3211">
        <w:t>since</w:t>
      </w:r>
      <w:r w:rsidRPr="00CC3211">
        <w:rPr>
          <w:lang w:val="ru-RU"/>
        </w:rPr>
        <w:t xml:space="preserve">, </w:t>
      </w:r>
      <w:r w:rsidRPr="00CC3211">
        <w:t>during</w:t>
      </w:r>
      <w:r w:rsidRPr="00CC3211">
        <w:rPr>
          <w:lang w:val="ru-RU"/>
        </w:rPr>
        <w:t xml:space="preserve">; цели с союзами </w:t>
      </w:r>
      <w:r w:rsidRPr="00CC3211">
        <w:t>so</w:t>
      </w:r>
      <w:r w:rsidRPr="00CC3211">
        <w:rPr>
          <w:lang w:val="ru-RU"/>
        </w:rPr>
        <w:t xml:space="preserve">, </w:t>
      </w:r>
      <w:r w:rsidRPr="00CC3211">
        <w:t>that</w:t>
      </w:r>
      <w:r w:rsidRPr="00CC3211">
        <w:rPr>
          <w:lang w:val="ru-RU"/>
        </w:rPr>
        <w:t xml:space="preserve">; условия с союзом </w:t>
      </w:r>
      <w:r w:rsidRPr="00CC3211">
        <w:t>unless</w:t>
      </w:r>
      <w:r w:rsidRPr="00CC3211">
        <w:rPr>
          <w:lang w:val="ru-RU"/>
        </w:rPr>
        <w:t xml:space="preserve">; определительными с союзами </w:t>
      </w:r>
      <w:r w:rsidRPr="00CC3211">
        <w:t>who</w:t>
      </w:r>
      <w:r w:rsidRPr="00CC3211">
        <w:rPr>
          <w:lang w:val="ru-RU"/>
        </w:rPr>
        <w:t xml:space="preserve">, </w:t>
      </w:r>
      <w:r w:rsidRPr="00CC3211">
        <w:t>which</w:t>
      </w:r>
      <w:r w:rsidRPr="00CC3211">
        <w:rPr>
          <w:lang w:val="ru-RU"/>
        </w:rPr>
        <w:t xml:space="preserve">, </w:t>
      </w:r>
      <w:r w:rsidRPr="00CC3211">
        <w:t>that</w:t>
      </w:r>
      <w:r w:rsidRPr="00CC3211">
        <w:rPr>
          <w:lang w:val="ru-RU"/>
        </w:rPr>
        <w:t>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Сложноподчинённые предложения с союзами </w:t>
      </w:r>
      <w:r w:rsidRPr="00CC3211">
        <w:t>whoever</w:t>
      </w:r>
      <w:r w:rsidRPr="00CC3211">
        <w:rPr>
          <w:lang w:val="ru-RU"/>
        </w:rPr>
        <w:t xml:space="preserve">, </w:t>
      </w:r>
      <w:r w:rsidRPr="00CC3211">
        <w:t>whatever</w:t>
      </w:r>
      <w:r w:rsidRPr="00CC3211">
        <w:rPr>
          <w:lang w:val="ru-RU"/>
        </w:rPr>
        <w:t xml:space="preserve">, </w:t>
      </w:r>
      <w:r w:rsidRPr="00CC3211">
        <w:t>however</w:t>
      </w:r>
      <w:r w:rsidRPr="00CC3211">
        <w:rPr>
          <w:lang w:val="ru-RU"/>
        </w:rPr>
        <w:t xml:space="preserve">, </w:t>
      </w:r>
      <w:r w:rsidRPr="00CC3211">
        <w:t>whenever</w:t>
      </w:r>
      <w:r w:rsidRPr="00CC3211">
        <w:rPr>
          <w:lang w:val="ru-RU"/>
        </w:rPr>
        <w:t>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</w:pPr>
      <w:proofErr w:type="spellStart"/>
      <w:r w:rsidRPr="00CC3211">
        <w:t>Условные</w:t>
      </w:r>
      <w:proofErr w:type="spellEnd"/>
      <w:r w:rsidRPr="00CC3211">
        <w:t xml:space="preserve"> </w:t>
      </w:r>
      <w:proofErr w:type="spellStart"/>
      <w:r w:rsidRPr="00CC3211">
        <w:t>предложения</w:t>
      </w:r>
      <w:proofErr w:type="spellEnd"/>
      <w:r w:rsidRPr="00CC3211">
        <w:t xml:space="preserve"> </w:t>
      </w:r>
      <w:proofErr w:type="spellStart"/>
      <w:r w:rsidRPr="00CC3211">
        <w:t>реального</w:t>
      </w:r>
      <w:proofErr w:type="spellEnd"/>
      <w:r w:rsidRPr="00CC3211">
        <w:t xml:space="preserve"> (Conditional I - If it </w:t>
      </w:r>
      <w:proofErr w:type="gramStart"/>
      <w:r w:rsidRPr="00CC3211">
        <w:t>doesn’t</w:t>
      </w:r>
      <w:proofErr w:type="gramEnd"/>
      <w:r w:rsidRPr="00CC3211">
        <w:t xml:space="preserve"> rain, they’ll go for a picnic) и </w:t>
      </w:r>
      <w:proofErr w:type="spellStart"/>
      <w:r w:rsidRPr="00CC3211">
        <w:t>нереального</w:t>
      </w:r>
      <w:proofErr w:type="spellEnd"/>
      <w:r w:rsidRPr="00CC3211">
        <w:t xml:space="preserve"> (Conditional II - If I were rich, I would help the endangered animals; Conditional </w:t>
      </w:r>
      <w:r w:rsidRPr="00CC3211">
        <w:rPr>
          <w:bCs/>
        </w:rPr>
        <w:t xml:space="preserve">III </w:t>
      </w:r>
      <w:r w:rsidRPr="00CC3211">
        <w:t xml:space="preserve">- If she had asked me, I would have helped her) </w:t>
      </w:r>
      <w:proofErr w:type="spellStart"/>
      <w:r w:rsidRPr="00CC3211">
        <w:t>характера</w:t>
      </w:r>
      <w:proofErr w:type="spellEnd"/>
      <w:r w:rsidRPr="00CC3211">
        <w:t>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Все типы вопросительных предложений (общий, специальный, альтернативный, разделительный вопросы в </w:t>
      </w:r>
      <w:r w:rsidRPr="00CC3211">
        <w:t>Present</w:t>
      </w:r>
      <w:r w:rsidRPr="00CC3211">
        <w:rPr>
          <w:lang w:val="ru-RU"/>
        </w:rPr>
        <w:t xml:space="preserve">, </w:t>
      </w:r>
      <w:r w:rsidRPr="00CC3211">
        <w:t>Future</w:t>
      </w:r>
      <w:r w:rsidRPr="00CC3211">
        <w:rPr>
          <w:lang w:val="ru-RU"/>
        </w:rPr>
        <w:t xml:space="preserve">, </w:t>
      </w:r>
      <w:r w:rsidRPr="00CC3211">
        <w:t>Past</w:t>
      </w:r>
      <w:r w:rsidRPr="00CC3211">
        <w:rPr>
          <w:lang w:val="ru-RU"/>
        </w:rPr>
        <w:t xml:space="preserve"> </w:t>
      </w:r>
      <w:r w:rsidRPr="00CC3211">
        <w:t>Simple</w:t>
      </w:r>
      <w:r w:rsidRPr="00CC3211">
        <w:rPr>
          <w:lang w:val="ru-RU"/>
        </w:rPr>
        <w:t xml:space="preserve">; </w:t>
      </w:r>
      <w:r w:rsidRPr="00CC3211">
        <w:t>Present</w:t>
      </w:r>
      <w:r w:rsidRPr="00CC3211">
        <w:rPr>
          <w:lang w:val="ru-RU"/>
        </w:rPr>
        <w:t xml:space="preserve"> </w:t>
      </w:r>
      <w:r w:rsidRPr="00CC3211">
        <w:t>Perfect</w:t>
      </w:r>
      <w:r w:rsidRPr="00CC3211">
        <w:rPr>
          <w:lang w:val="ru-RU"/>
        </w:rPr>
        <w:t xml:space="preserve">; </w:t>
      </w:r>
      <w:r w:rsidRPr="00CC3211">
        <w:t>Present</w:t>
      </w:r>
      <w:r w:rsidRPr="00CC3211">
        <w:rPr>
          <w:lang w:val="ru-RU"/>
        </w:rPr>
        <w:t xml:space="preserve"> </w:t>
      </w:r>
      <w:r w:rsidRPr="00CC3211">
        <w:t>Continuous</w:t>
      </w:r>
      <w:r w:rsidRPr="00CC3211">
        <w:rPr>
          <w:lang w:val="ru-RU"/>
        </w:rPr>
        <w:t>).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Побудительные предложения в утвердительной (</w:t>
      </w:r>
      <w:r w:rsidRPr="00CC3211">
        <w:t>Be</w:t>
      </w:r>
      <w:r w:rsidRPr="00CC3211">
        <w:rPr>
          <w:lang w:val="ru-RU"/>
        </w:rPr>
        <w:t xml:space="preserve"> </w:t>
      </w:r>
      <w:r w:rsidRPr="00CC3211">
        <w:t>careful</w:t>
      </w:r>
      <w:r w:rsidRPr="00CC3211">
        <w:rPr>
          <w:lang w:val="ru-RU"/>
        </w:rPr>
        <w:t>) и отрицательной (</w:t>
      </w:r>
      <w:r w:rsidRPr="00CC3211">
        <w:t>Don</w:t>
      </w:r>
      <w:r w:rsidRPr="00CC3211">
        <w:rPr>
          <w:lang w:val="ru-RU"/>
        </w:rPr>
        <w:t>’</w:t>
      </w:r>
      <w:r w:rsidRPr="00CC3211">
        <w:t>t</w:t>
      </w:r>
      <w:r w:rsidRPr="00CC3211">
        <w:rPr>
          <w:lang w:val="ru-RU"/>
        </w:rPr>
        <w:t xml:space="preserve"> </w:t>
      </w:r>
      <w:r w:rsidRPr="00CC3211">
        <w:t>worry</w:t>
      </w:r>
      <w:r w:rsidRPr="00CC3211">
        <w:rPr>
          <w:lang w:val="ru-RU"/>
        </w:rPr>
        <w:t>) форме.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</w:pPr>
      <w:proofErr w:type="spellStart"/>
      <w:r w:rsidRPr="00CC3211">
        <w:t>Предложения</w:t>
      </w:r>
      <w:proofErr w:type="spellEnd"/>
      <w:r w:rsidRPr="00CC3211">
        <w:t xml:space="preserve"> с </w:t>
      </w:r>
      <w:proofErr w:type="spellStart"/>
      <w:r w:rsidRPr="00CC3211">
        <w:t>конструкциями</w:t>
      </w:r>
      <w:proofErr w:type="spellEnd"/>
      <w:r w:rsidRPr="00CC3211">
        <w:t xml:space="preserve"> as ... as, not so … as, either ... or, neither … nor.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Конструкция </w:t>
      </w:r>
      <w:r w:rsidRPr="00CC3211">
        <w:t>to</w:t>
      </w:r>
      <w:r w:rsidRPr="00CC3211">
        <w:rPr>
          <w:lang w:val="ru-RU"/>
        </w:rPr>
        <w:t xml:space="preserve"> </w:t>
      </w:r>
      <w:r w:rsidRPr="00CC3211">
        <w:t>be</w:t>
      </w:r>
      <w:r w:rsidRPr="00CC3211">
        <w:rPr>
          <w:lang w:val="ru-RU"/>
        </w:rPr>
        <w:t xml:space="preserve"> </w:t>
      </w:r>
      <w:r w:rsidRPr="00CC3211">
        <w:t>going</w:t>
      </w:r>
      <w:r w:rsidRPr="00CC3211">
        <w:rPr>
          <w:lang w:val="ru-RU"/>
        </w:rPr>
        <w:t xml:space="preserve"> </w:t>
      </w:r>
      <w:r w:rsidRPr="00CC3211">
        <w:t>to</w:t>
      </w:r>
      <w:r w:rsidRPr="00CC3211">
        <w:rPr>
          <w:lang w:val="ru-RU"/>
        </w:rPr>
        <w:t xml:space="preserve"> (для выражения будущего действия).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</w:pPr>
      <w:proofErr w:type="spellStart"/>
      <w:r w:rsidRPr="00CC3211">
        <w:t>Конструкции</w:t>
      </w:r>
      <w:proofErr w:type="spellEnd"/>
      <w:r w:rsidRPr="00CC3211">
        <w:t xml:space="preserve"> It takes me ... to do something</w:t>
      </w:r>
      <w:proofErr w:type="gramStart"/>
      <w:r w:rsidRPr="00CC3211">
        <w:t>;</w:t>
      </w:r>
      <w:proofErr w:type="gramEnd"/>
      <w:r w:rsidRPr="00CC3211">
        <w:t xml:space="preserve"> to look/feel/be happy.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</w:pPr>
      <w:proofErr w:type="spellStart"/>
      <w:r w:rsidRPr="00CC3211">
        <w:t>Конструкции</w:t>
      </w:r>
      <w:proofErr w:type="spellEnd"/>
      <w:r w:rsidRPr="00CC3211">
        <w:t xml:space="preserve"> be/get used to something; be/get used to doing something.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</w:pPr>
      <w:r w:rsidRPr="00CC3211">
        <w:rPr>
          <w:lang w:val="ru-RU"/>
        </w:rPr>
        <w:t>Конструкции</w:t>
      </w:r>
      <w:r w:rsidRPr="00350277">
        <w:t xml:space="preserve"> </w:t>
      </w:r>
      <w:r w:rsidRPr="00CC3211">
        <w:rPr>
          <w:lang w:val="ru-RU"/>
        </w:rPr>
        <w:t>с</w:t>
      </w:r>
      <w:r w:rsidRPr="00350277">
        <w:t xml:space="preserve"> </w:t>
      </w:r>
      <w:r w:rsidRPr="00CC3211">
        <w:rPr>
          <w:lang w:val="ru-RU"/>
        </w:rPr>
        <w:t>инфинитивом</w:t>
      </w:r>
      <w:r w:rsidRPr="00350277">
        <w:t xml:space="preserve"> </w:t>
      </w:r>
      <w:r w:rsidRPr="00CC3211">
        <w:rPr>
          <w:lang w:val="ru-RU"/>
        </w:rPr>
        <w:t>типа</w:t>
      </w:r>
      <w:r w:rsidRPr="00350277">
        <w:t xml:space="preserve"> </w:t>
      </w:r>
      <w:r w:rsidRPr="00CC3211">
        <w:t>I</w:t>
      </w:r>
      <w:r w:rsidRPr="00350277">
        <w:t xml:space="preserve"> </w:t>
      </w:r>
      <w:r w:rsidRPr="00CC3211">
        <w:t>saw</w:t>
      </w:r>
      <w:r w:rsidRPr="00350277">
        <w:t xml:space="preserve"> </w:t>
      </w:r>
      <w:r w:rsidRPr="00CC3211">
        <w:t>Jim</w:t>
      </w:r>
      <w:r w:rsidRPr="00350277">
        <w:t xml:space="preserve"> </w:t>
      </w:r>
      <w:r w:rsidRPr="00CC3211">
        <w:t>ride</w:t>
      </w:r>
      <w:r w:rsidRPr="00350277">
        <w:t xml:space="preserve"> </w:t>
      </w:r>
      <w:r w:rsidRPr="00CC3211">
        <w:t>his</w:t>
      </w:r>
      <w:r w:rsidRPr="00350277">
        <w:t xml:space="preserve"> </w:t>
      </w:r>
      <w:r w:rsidRPr="00CC3211">
        <w:t>bike</w:t>
      </w:r>
      <w:r w:rsidRPr="00350277">
        <w:t xml:space="preserve">. </w:t>
      </w:r>
      <w:r w:rsidRPr="00CC3211">
        <w:t>I want you to meet me at the station tomorrow. She seems to be a good friend.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</w:pPr>
      <w:proofErr w:type="spellStart"/>
      <w:r w:rsidRPr="00CC3211">
        <w:t>Правильные</w:t>
      </w:r>
      <w:proofErr w:type="spellEnd"/>
      <w:r w:rsidRPr="00CC3211">
        <w:t xml:space="preserve"> и </w:t>
      </w:r>
      <w:proofErr w:type="spellStart"/>
      <w:r w:rsidRPr="00CC3211">
        <w:t>неправильные</w:t>
      </w:r>
      <w:proofErr w:type="spellEnd"/>
      <w:r w:rsidRPr="00CC3211">
        <w:t xml:space="preserve"> </w:t>
      </w:r>
      <w:proofErr w:type="spellStart"/>
      <w:r w:rsidRPr="00CC3211">
        <w:t>глаголы</w:t>
      </w:r>
      <w:proofErr w:type="spellEnd"/>
      <w:r w:rsidRPr="00CC3211">
        <w:t xml:space="preserve"> в </w:t>
      </w:r>
      <w:proofErr w:type="spellStart"/>
      <w:r w:rsidRPr="00CC3211">
        <w:t>формах</w:t>
      </w:r>
      <w:proofErr w:type="spellEnd"/>
      <w:r w:rsidRPr="00CC3211">
        <w:t xml:space="preserve"> </w:t>
      </w:r>
      <w:proofErr w:type="spellStart"/>
      <w:r w:rsidRPr="00CC3211">
        <w:t>действительного</w:t>
      </w:r>
      <w:proofErr w:type="spellEnd"/>
      <w:r w:rsidRPr="00CC3211">
        <w:t xml:space="preserve"> </w:t>
      </w:r>
      <w:proofErr w:type="spellStart"/>
      <w:r w:rsidRPr="00CC3211">
        <w:t>залога</w:t>
      </w:r>
      <w:proofErr w:type="spellEnd"/>
      <w:r w:rsidRPr="00CC3211">
        <w:t xml:space="preserve"> в </w:t>
      </w:r>
      <w:proofErr w:type="spellStart"/>
      <w:r w:rsidRPr="00CC3211">
        <w:t>изъявительном</w:t>
      </w:r>
      <w:proofErr w:type="spellEnd"/>
      <w:r w:rsidRPr="00CC3211">
        <w:t xml:space="preserve"> </w:t>
      </w:r>
      <w:proofErr w:type="spellStart"/>
      <w:r w:rsidRPr="00CC3211">
        <w:t>наклонении</w:t>
      </w:r>
      <w:proofErr w:type="spellEnd"/>
      <w:r w:rsidRPr="00CC3211">
        <w:t xml:space="preserve"> (Present, Past, Future Simple; Present, Past Perfect; Present, Past, Future Continuous; Present Perfect Continuous; Future-in-the-Past).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</w:pPr>
      <w:proofErr w:type="spellStart"/>
      <w:r w:rsidRPr="00CC3211">
        <w:t>Глаголы</w:t>
      </w:r>
      <w:proofErr w:type="spellEnd"/>
      <w:r w:rsidRPr="00CC3211">
        <w:t xml:space="preserve"> в </w:t>
      </w:r>
      <w:proofErr w:type="spellStart"/>
      <w:r w:rsidRPr="00CC3211">
        <w:t>видо-временных</w:t>
      </w:r>
      <w:proofErr w:type="spellEnd"/>
      <w:r w:rsidRPr="00CC3211">
        <w:t xml:space="preserve"> </w:t>
      </w:r>
      <w:proofErr w:type="spellStart"/>
      <w:r w:rsidRPr="00CC3211">
        <w:t>формах</w:t>
      </w:r>
      <w:proofErr w:type="spellEnd"/>
      <w:r w:rsidRPr="00CC3211">
        <w:t xml:space="preserve"> </w:t>
      </w:r>
      <w:proofErr w:type="spellStart"/>
      <w:r w:rsidRPr="00CC3211">
        <w:t>страдательного</w:t>
      </w:r>
      <w:proofErr w:type="spellEnd"/>
      <w:r w:rsidRPr="00CC3211">
        <w:t xml:space="preserve"> </w:t>
      </w:r>
      <w:proofErr w:type="spellStart"/>
      <w:r w:rsidRPr="00CC3211">
        <w:t>залога</w:t>
      </w:r>
      <w:proofErr w:type="spellEnd"/>
      <w:r w:rsidRPr="00CC3211">
        <w:t xml:space="preserve"> (Present, Past, Future Simple Passive; Past Perfect Passive).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</w:pPr>
      <w:proofErr w:type="spellStart"/>
      <w:r w:rsidRPr="00CC3211">
        <w:t>Модальные</w:t>
      </w:r>
      <w:proofErr w:type="spellEnd"/>
      <w:r w:rsidRPr="00CC3211">
        <w:t xml:space="preserve"> </w:t>
      </w:r>
      <w:proofErr w:type="spellStart"/>
      <w:r w:rsidRPr="00CC3211">
        <w:t>глаголы</w:t>
      </w:r>
      <w:proofErr w:type="spellEnd"/>
      <w:r w:rsidRPr="00CC3211">
        <w:t xml:space="preserve"> и </w:t>
      </w:r>
      <w:proofErr w:type="spellStart"/>
      <w:r w:rsidRPr="00CC3211">
        <w:t>их</w:t>
      </w:r>
      <w:proofErr w:type="spellEnd"/>
      <w:r w:rsidRPr="00CC3211">
        <w:t xml:space="preserve"> </w:t>
      </w:r>
      <w:proofErr w:type="spellStart"/>
      <w:r w:rsidRPr="00CC3211">
        <w:t>эквиваленты</w:t>
      </w:r>
      <w:proofErr w:type="spellEnd"/>
      <w:r w:rsidRPr="00CC3211">
        <w:t xml:space="preserve"> (can/could/be able to, may/might, must/have to, shall, should, would, need).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Причастия </w:t>
      </w:r>
      <w:r w:rsidRPr="00CC3211">
        <w:t>I</w:t>
      </w:r>
      <w:r w:rsidRPr="00CC3211">
        <w:rPr>
          <w:lang w:val="ru-RU"/>
        </w:rPr>
        <w:t xml:space="preserve"> и </w:t>
      </w:r>
      <w:r w:rsidRPr="00CC3211">
        <w:t>II</w:t>
      </w:r>
      <w:r w:rsidRPr="00CC3211">
        <w:rPr>
          <w:lang w:val="ru-RU"/>
        </w:rPr>
        <w:t>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 xml:space="preserve">Неличные формы глагола (герундий, причастия </w:t>
      </w:r>
      <w:r w:rsidRPr="00CC3211">
        <w:t>I</w:t>
      </w:r>
      <w:r w:rsidRPr="00CC3211">
        <w:rPr>
          <w:lang w:val="ru-RU"/>
        </w:rPr>
        <w:t xml:space="preserve"> и </w:t>
      </w:r>
      <w:r w:rsidRPr="00CC3211">
        <w:t>II</w:t>
      </w:r>
      <w:r w:rsidRPr="00CC3211">
        <w:rPr>
          <w:lang w:val="ru-RU"/>
        </w:rPr>
        <w:t>) без различения их функций.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Фразовые глаголы, обслуживающие темы, отобранные для данного этапа обучения.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Определённый, неопределённый и нулевой артикли (в том числе с географическими названиями).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Неисчисляемые и исчисляемые существительные (</w:t>
      </w:r>
      <w:r w:rsidRPr="00CC3211">
        <w:t>a</w:t>
      </w:r>
      <w:r w:rsidRPr="00CC3211">
        <w:rPr>
          <w:lang w:val="ru-RU"/>
        </w:rPr>
        <w:t xml:space="preserve"> </w:t>
      </w:r>
      <w:r w:rsidRPr="00CC3211">
        <w:t>pencil</w:t>
      </w:r>
      <w:r w:rsidRPr="00CC3211">
        <w:rPr>
          <w:lang w:val="ru-RU"/>
        </w:rPr>
        <w:t xml:space="preserve">, </w:t>
      </w:r>
      <w:r w:rsidRPr="00CC3211">
        <w:t>water</w:t>
      </w:r>
      <w:r w:rsidRPr="00CC3211">
        <w:rPr>
          <w:lang w:val="ru-RU"/>
        </w:rPr>
        <w:t>), существительные с причастиями настоящего и прошедшего времени (</w:t>
      </w:r>
      <w:r w:rsidRPr="00CC3211">
        <w:t>a</w:t>
      </w:r>
      <w:r w:rsidRPr="00CC3211">
        <w:rPr>
          <w:lang w:val="ru-RU"/>
        </w:rPr>
        <w:t xml:space="preserve"> </w:t>
      </w:r>
      <w:r w:rsidRPr="00CC3211">
        <w:t>burning</w:t>
      </w:r>
      <w:r w:rsidRPr="00CC3211">
        <w:rPr>
          <w:lang w:val="ru-RU"/>
        </w:rPr>
        <w:t xml:space="preserve"> </w:t>
      </w:r>
      <w:r w:rsidRPr="00CC3211">
        <w:t>house</w:t>
      </w:r>
      <w:r w:rsidRPr="00CC3211">
        <w:rPr>
          <w:lang w:val="ru-RU"/>
        </w:rPr>
        <w:t xml:space="preserve">, </w:t>
      </w:r>
      <w:r w:rsidRPr="00CC3211">
        <w:t>a</w:t>
      </w:r>
      <w:r w:rsidRPr="00CC3211">
        <w:rPr>
          <w:lang w:val="ru-RU"/>
        </w:rPr>
        <w:t xml:space="preserve"> </w:t>
      </w:r>
      <w:r w:rsidRPr="00CC3211">
        <w:t>written</w:t>
      </w:r>
      <w:r w:rsidRPr="00CC3211">
        <w:rPr>
          <w:lang w:val="ru-RU"/>
        </w:rPr>
        <w:t xml:space="preserve"> </w:t>
      </w:r>
      <w:r w:rsidRPr="00CC3211">
        <w:t>letter</w:t>
      </w:r>
      <w:r w:rsidRPr="00CC3211">
        <w:rPr>
          <w:lang w:val="ru-RU"/>
        </w:rPr>
        <w:t>). Существительные в функции прилагательного (</w:t>
      </w:r>
      <w:r w:rsidRPr="00CC3211">
        <w:t>art</w:t>
      </w:r>
      <w:r w:rsidRPr="00CC3211">
        <w:rPr>
          <w:lang w:val="ru-RU"/>
        </w:rPr>
        <w:t xml:space="preserve"> </w:t>
      </w:r>
      <w:r w:rsidRPr="00CC3211">
        <w:t>gallery</w:t>
      </w:r>
      <w:r w:rsidRPr="00CC3211">
        <w:rPr>
          <w:lang w:val="ru-RU"/>
        </w:rPr>
        <w:t>).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Степени сравнения прилагательных и наречий, в том числе образованных не по правилу (</w:t>
      </w:r>
      <w:r w:rsidRPr="00CC3211">
        <w:t>little</w:t>
      </w:r>
      <w:r w:rsidRPr="00CC3211">
        <w:rPr>
          <w:lang w:val="ru-RU"/>
        </w:rPr>
        <w:t xml:space="preserve"> - </w:t>
      </w:r>
      <w:r w:rsidRPr="00CC3211">
        <w:t>less</w:t>
      </w:r>
      <w:r w:rsidRPr="00CC3211">
        <w:rPr>
          <w:lang w:val="ru-RU"/>
        </w:rPr>
        <w:t xml:space="preserve"> - </w:t>
      </w:r>
      <w:r w:rsidRPr="00CC3211">
        <w:t>least</w:t>
      </w:r>
      <w:r w:rsidRPr="00CC3211">
        <w:rPr>
          <w:lang w:val="ru-RU"/>
        </w:rPr>
        <w:t>).</w:t>
      </w:r>
    </w:p>
    <w:p w:rsidR="00350277" w:rsidRPr="00CC3211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Личные местоимения в именительном (</w:t>
      </w:r>
      <w:r w:rsidRPr="00CC3211">
        <w:t>my</w:t>
      </w:r>
      <w:r w:rsidRPr="00CC3211">
        <w:rPr>
          <w:lang w:val="ru-RU"/>
        </w:rPr>
        <w:t>) и объектном (</w:t>
      </w:r>
      <w:r w:rsidRPr="00CC3211">
        <w:t>me</w:t>
      </w:r>
      <w:r w:rsidRPr="00CC3211">
        <w:rPr>
          <w:lang w:val="ru-RU"/>
        </w:rPr>
        <w:t>) падежах, а также в абсолютной форме (</w:t>
      </w:r>
      <w:r w:rsidRPr="00CC3211">
        <w:t>mine</w:t>
      </w:r>
      <w:r w:rsidRPr="00CC3211">
        <w:rPr>
          <w:lang w:val="ru-RU"/>
        </w:rPr>
        <w:t>). Неопределённые местоимения (</w:t>
      </w:r>
      <w:r w:rsidRPr="00CC3211">
        <w:t>some</w:t>
      </w:r>
      <w:r w:rsidRPr="00CC3211">
        <w:rPr>
          <w:lang w:val="ru-RU"/>
        </w:rPr>
        <w:t xml:space="preserve">, </w:t>
      </w:r>
      <w:r w:rsidRPr="00CC3211">
        <w:t>any</w:t>
      </w:r>
      <w:r w:rsidRPr="00CC3211">
        <w:rPr>
          <w:lang w:val="ru-RU"/>
        </w:rPr>
        <w:t>). Возвратные местоимения, неопределённые местоимения и их производные (</w:t>
      </w:r>
      <w:r w:rsidRPr="00CC3211">
        <w:t>somebody</w:t>
      </w:r>
      <w:r w:rsidRPr="00CC3211">
        <w:rPr>
          <w:lang w:val="ru-RU"/>
        </w:rPr>
        <w:t xml:space="preserve">, </w:t>
      </w:r>
      <w:r w:rsidRPr="00CC3211">
        <w:t>anything</w:t>
      </w:r>
      <w:r w:rsidRPr="00CC3211">
        <w:rPr>
          <w:lang w:val="ru-RU"/>
        </w:rPr>
        <w:t xml:space="preserve">, </w:t>
      </w:r>
      <w:r w:rsidRPr="00CC3211">
        <w:t>nobody</w:t>
      </w:r>
      <w:r w:rsidRPr="00CC3211">
        <w:rPr>
          <w:lang w:val="ru-RU"/>
        </w:rPr>
        <w:t xml:space="preserve">, </w:t>
      </w:r>
      <w:r w:rsidRPr="00CC3211">
        <w:t>everything</w:t>
      </w:r>
      <w:r w:rsidRPr="00CC3211">
        <w:rPr>
          <w:lang w:val="ru-RU"/>
        </w:rPr>
        <w:t xml:space="preserve">, </w:t>
      </w:r>
      <w:proofErr w:type="spellStart"/>
      <w:r w:rsidRPr="00CC3211">
        <w:t>etc</w:t>
      </w:r>
      <w:proofErr w:type="spellEnd"/>
      <w:r w:rsidRPr="00CC3211">
        <w:rPr>
          <w:lang w:val="ru-RU"/>
        </w:rPr>
        <w:t>.).</w:t>
      </w:r>
    </w:p>
    <w:p w:rsidR="00F2622E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Наречия, оканчивающиеся на -</w:t>
      </w:r>
      <w:r w:rsidRPr="00CC3211">
        <w:t>l</w:t>
      </w:r>
      <w:r w:rsidRPr="00CC3211">
        <w:rPr>
          <w:lang w:val="ru-RU"/>
        </w:rPr>
        <w:t>у (</w:t>
      </w:r>
      <w:r w:rsidRPr="00CC3211">
        <w:t>early</w:t>
      </w:r>
      <w:r w:rsidRPr="00CC3211">
        <w:rPr>
          <w:lang w:val="ru-RU"/>
        </w:rPr>
        <w:t xml:space="preserve">), а также совпадающие по форме с прилагательными </w:t>
      </w:r>
    </w:p>
    <w:p w:rsidR="00350277" w:rsidRPr="008C303A" w:rsidRDefault="00350277" w:rsidP="00B175E6">
      <w:pPr>
        <w:pStyle w:val="a3"/>
        <w:shd w:val="clear" w:color="auto" w:fill="FFFFFF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8C303A">
        <w:rPr>
          <w:lang w:val="ru-RU"/>
        </w:rPr>
        <w:t>(</w:t>
      </w:r>
      <w:r w:rsidRPr="00CC3211">
        <w:t>fast</w:t>
      </w:r>
      <w:r w:rsidRPr="008C303A">
        <w:rPr>
          <w:lang w:val="ru-RU"/>
        </w:rPr>
        <w:t xml:space="preserve">, </w:t>
      </w:r>
      <w:r w:rsidRPr="00CC3211">
        <w:t>high</w:t>
      </w:r>
      <w:proofErr w:type="gramStart"/>
      <w:r w:rsidRPr="008C303A">
        <w:rPr>
          <w:lang w:val="ru-RU"/>
        </w:rPr>
        <w:t>).</w:t>
      </w:r>
      <w:r w:rsidRPr="00CC3211">
        <w:rPr>
          <w:lang w:val="ru-RU"/>
        </w:rPr>
        <w:t>Устойчивые</w:t>
      </w:r>
      <w:proofErr w:type="gramEnd"/>
      <w:r w:rsidRPr="008C303A">
        <w:rPr>
          <w:lang w:val="ru-RU"/>
        </w:rPr>
        <w:t xml:space="preserve"> </w:t>
      </w:r>
      <w:r w:rsidRPr="00CC3211">
        <w:rPr>
          <w:lang w:val="ru-RU"/>
        </w:rPr>
        <w:t>словоформы</w:t>
      </w:r>
      <w:r w:rsidRPr="008C303A">
        <w:rPr>
          <w:lang w:val="ru-RU"/>
        </w:rPr>
        <w:t xml:space="preserve"> </w:t>
      </w:r>
      <w:r w:rsidRPr="00CC3211">
        <w:rPr>
          <w:lang w:val="ru-RU"/>
        </w:rPr>
        <w:t>в</w:t>
      </w:r>
      <w:r w:rsidRPr="008C303A">
        <w:rPr>
          <w:lang w:val="ru-RU"/>
        </w:rPr>
        <w:t xml:space="preserve"> </w:t>
      </w:r>
      <w:r w:rsidRPr="00CC3211">
        <w:rPr>
          <w:lang w:val="ru-RU"/>
        </w:rPr>
        <w:t>функции</w:t>
      </w:r>
      <w:r w:rsidRPr="008C303A">
        <w:rPr>
          <w:lang w:val="ru-RU"/>
        </w:rPr>
        <w:t xml:space="preserve"> </w:t>
      </w:r>
      <w:r w:rsidRPr="00CC3211">
        <w:rPr>
          <w:lang w:val="ru-RU"/>
        </w:rPr>
        <w:t>наречия</w:t>
      </w:r>
      <w:r w:rsidRPr="008C303A">
        <w:rPr>
          <w:lang w:val="ru-RU"/>
        </w:rPr>
        <w:t xml:space="preserve"> </w:t>
      </w:r>
      <w:r w:rsidRPr="00CC3211">
        <w:rPr>
          <w:lang w:val="ru-RU"/>
        </w:rPr>
        <w:t>типа</w:t>
      </w:r>
      <w:r w:rsidRPr="008C303A">
        <w:rPr>
          <w:lang w:val="ru-RU"/>
        </w:rPr>
        <w:t xml:space="preserve"> </w:t>
      </w:r>
      <w:r w:rsidRPr="00CC3211">
        <w:t>sometimes</w:t>
      </w:r>
      <w:r w:rsidRPr="008C303A">
        <w:rPr>
          <w:lang w:val="ru-RU"/>
        </w:rPr>
        <w:t xml:space="preserve">, </w:t>
      </w:r>
      <w:r w:rsidRPr="00CC3211">
        <w:t>at</w:t>
      </w:r>
      <w:r w:rsidRPr="008C303A">
        <w:rPr>
          <w:lang w:val="ru-RU"/>
        </w:rPr>
        <w:t xml:space="preserve"> </w:t>
      </w:r>
      <w:r w:rsidRPr="00CC3211">
        <w:t>last</w:t>
      </w:r>
      <w:r w:rsidRPr="008C303A">
        <w:rPr>
          <w:lang w:val="ru-RU"/>
        </w:rPr>
        <w:t xml:space="preserve">, </w:t>
      </w:r>
      <w:r w:rsidRPr="00CC3211">
        <w:t>at</w:t>
      </w:r>
      <w:r w:rsidRPr="008C303A">
        <w:rPr>
          <w:lang w:val="ru-RU"/>
        </w:rPr>
        <w:t xml:space="preserve"> </w:t>
      </w:r>
      <w:r w:rsidRPr="00CC3211">
        <w:t>least</w:t>
      </w:r>
      <w:r w:rsidRPr="008C303A">
        <w:rPr>
          <w:lang w:val="ru-RU"/>
        </w:rPr>
        <w:t xml:space="preserve"> </w:t>
      </w:r>
      <w:r w:rsidRPr="00CC3211">
        <w:rPr>
          <w:lang w:val="ru-RU"/>
        </w:rPr>
        <w:t>и</w:t>
      </w:r>
      <w:r w:rsidRPr="008C303A">
        <w:rPr>
          <w:lang w:val="ru-RU"/>
        </w:rPr>
        <w:t xml:space="preserve"> </w:t>
      </w:r>
      <w:r w:rsidRPr="00CC3211">
        <w:rPr>
          <w:lang w:val="ru-RU"/>
        </w:rPr>
        <w:t>т</w:t>
      </w:r>
      <w:r w:rsidRPr="008C303A">
        <w:rPr>
          <w:lang w:val="ru-RU"/>
        </w:rPr>
        <w:t>.</w:t>
      </w:r>
      <w:r w:rsidRPr="00500C7C">
        <w:t> </w:t>
      </w:r>
      <w:r w:rsidRPr="00CC3211">
        <w:rPr>
          <w:lang w:val="ru-RU"/>
        </w:rPr>
        <w:t>д</w:t>
      </w:r>
      <w:r w:rsidRPr="008C303A">
        <w:rPr>
          <w:lang w:val="ru-RU"/>
        </w:rPr>
        <w:t>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Числительные для обозначения дат и больших чисел.</w:t>
      </w:r>
    </w:p>
    <w:p w:rsidR="00350277" w:rsidRPr="00CC3211" w:rsidRDefault="00350277" w:rsidP="00B175E6">
      <w:pPr>
        <w:pStyle w:val="a3"/>
        <w:tabs>
          <w:tab w:val="clear" w:pos="454"/>
          <w:tab w:val="left" w:pos="142"/>
        </w:tabs>
        <w:ind w:left="-142" w:right="-285" w:firstLine="284"/>
        <w:rPr>
          <w:lang w:val="ru-RU"/>
        </w:rPr>
      </w:pPr>
      <w:r w:rsidRPr="00CC3211">
        <w:rPr>
          <w:lang w:val="ru-RU"/>
        </w:rPr>
        <w:t>Предлоги места, времени, направления; предлоги, употребляемые со страдательным залогом (</w:t>
      </w:r>
      <w:r w:rsidRPr="00CC3211">
        <w:t>by</w:t>
      </w:r>
      <w:r w:rsidRPr="00CC3211">
        <w:rPr>
          <w:lang w:val="ru-RU"/>
        </w:rPr>
        <w:t xml:space="preserve">, </w:t>
      </w:r>
      <w:r w:rsidRPr="00CC3211">
        <w:t>with</w:t>
      </w:r>
      <w:r w:rsidRPr="00CC3211">
        <w:rPr>
          <w:lang w:val="ru-RU"/>
        </w:rPr>
        <w:t>).</w:t>
      </w:r>
    </w:p>
    <w:p w:rsidR="00500C7C" w:rsidRDefault="00A43796" w:rsidP="00350277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jc w:val="both"/>
        <w:rPr>
          <w:rFonts w:cs="Times New Roman"/>
          <w:b/>
          <w:lang w:val="ru-RU"/>
        </w:rPr>
      </w:pPr>
      <w:r w:rsidRPr="00A43796">
        <w:rPr>
          <w:rFonts w:cs="Times New Roman"/>
          <w:b/>
          <w:lang w:val="ru-RU"/>
        </w:rPr>
        <w:t xml:space="preserve">                             </w:t>
      </w:r>
      <w:r>
        <w:rPr>
          <w:rFonts w:cs="Times New Roman"/>
          <w:b/>
          <w:lang w:val="ru-RU"/>
        </w:rPr>
        <w:t xml:space="preserve">              </w:t>
      </w:r>
      <w:r w:rsidRPr="00A43796">
        <w:rPr>
          <w:rFonts w:cs="Times New Roman"/>
          <w:b/>
          <w:lang w:val="ru-RU"/>
        </w:rPr>
        <w:t xml:space="preserve"> </w:t>
      </w:r>
      <w:r w:rsidR="00E17156">
        <w:rPr>
          <w:rFonts w:cs="Times New Roman"/>
          <w:b/>
          <w:lang w:val="ru-RU"/>
        </w:rPr>
        <w:t xml:space="preserve">   </w:t>
      </w:r>
    </w:p>
    <w:p w:rsidR="00500C7C" w:rsidRDefault="00500C7C" w:rsidP="00350277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jc w:val="both"/>
        <w:rPr>
          <w:rFonts w:cs="Times New Roman"/>
          <w:b/>
          <w:lang w:val="ru-RU"/>
        </w:rPr>
      </w:pPr>
    </w:p>
    <w:p w:rsidR="00A43796" w:rsidRPr="00A43796" w:rsidRDefault="00500C7C" w:rsidP="00350277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</w:t>
      </w:r>
      <w:r w:rsidR="00A43796" w:rsidRPr="00A43796">
        <w:rPr>
          <w:rFonts w:cs="Times New Roman"/>
          <w:b/>
          <w:lang w:val="ru-RU"/>
        </w:rPr>
        <w:t xml:space="preserve"> 4.Тематическое планирование                                        </w:t>
      </w:r>
    </w:p>
    <w:p w:rsidR="00A43796" w:rsidRPr="00CC3211" w:rsidRDefault="00A43796" w:rsidP="00350277">
      <w:pPr>
        <w:pStyle w:val="msonormalcxspmiddlecxspmiddle"/>
        <w:tabs>
          <w:tab w:val="clear" w:pos="454"/>
          <w:tab w:val="left" w:pos="142"/>
        </w:tabs>
        <w:spacing w:before="0" w:after="0"/>
        <w:ind w:left="-142" w:right="-285" w:firstLine="284"/>
        <w:jc w:val="both"/>
        <w:rPr>
          <w:rFonts w:cs="Times New Roman"/>
          <w:lang w:val="ru-RU"/>
        </w:rPr>
      </w:pPr>
    </w:p>
    <w:tbl>
      <w:tblPr>
        <w:tblpPr w:leftFromText="180" w:rightFromText="180" w:vertAnchor="text" w:horzAnchor="page" w:tblpX="986" w:tblpY="59"/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7"/>
        <w:gridCol w:w="1276"/>
        <w:gridCol w:w="1275"/>
        <w:gridCol w:w="1269"/>
        <w:gridCol w:w="1134"/>
        <w:gridCol w:w="1134"/>
      </w:tblGrid>
      <w:tr w:rsidR="00A43796" w:rsidRPr="00E17156" w:rsidTr="00E17156"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A43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Модули и темы программы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A43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класс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A43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класс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A43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A43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A43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класс</w:t>
            </w:r>
          </w:p>
        </w:tc>
      </w:tr>
      <w:tr w:rsidR="00A43796" w:rsidRPr="00E17156" w:rsidTr="00E17156">
        <w:trPr>
          <w:trHeight w:val="993"/>
        </w:trPr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Межличностные взаимоотношения в семье, со сверстниками; решение конфликтных ситуаций. Внешность и черты характера человека.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A43796" w:rsidRPr="00E17156" w:rsidTr="00E17156"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 и увлечения (чтение, кино, театр, музей, музыка). Виды отдыха, путешествия. Молодежная мода. Покупки.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43796" w:rsidRPr="00E17156" w:rsidTr="00E17156"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Здоровый образ жизни: режим труда и отдыха, спорт, сбалансированное питание, отказ от вредных привычек.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43796" w:rsidRPr="00E17156" w:rsidTr="00E17156"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A43796" w:rsidRPr="00E17156" w:rsidTr="00E17156">
        <w:trPr>
          <w:trHeight w:val="1153"/>
        </w:trPr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профессий. Проблемы выбора профессии. Роль иностранного языка в планах на будущее.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43796" w:rsidRPr="00E17156" w:rsidTr="00E17156"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A43796" w:rsidRPr="00E17156" w:rsidTr="00E17156"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массовой информации и коммуникации (пресса, телевидение, радио, Интернет).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43796" w:rsidRPr="00E17156" w:rsidTr="00E17156"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E17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A43796" w:rsidRPr="00E17156" w:rsidTr="00E17156"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A437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:</w:t>
            </w:r>
            <w:proofErr w:type="gram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A437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часа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A437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часа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A437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часа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A437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часа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796" w:rsidRPr="00A43796" w:rsidRDefault="00A43796" w:rsidP="00A437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7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часа</w:t>
            </w:r>
          </w:p>
        </w:tc>
      </w:tr>
    </w:tbl>
    <w:p w:rsidR="00876B9B" w:rsidRPr="00E17156" w:rsidRDefault="00876B9B" w:rsidP="00A4379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76B9B" w:rsidRPr="00E17156" w:rsidSect="00500C7C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A1" w:rsidRDefault="00AA6EA1" w:rsidP="00500C7C">
      <w:pPr>
        <w:spacing w:after="0" w:line="240" w:lineRule="auto"/>
      </w:pPr>
      <w:r>
        <w:separator/>
      </w:r>
    </w:p>
  </w:endnote>
  <w:endnote w:type="continuationSeparator" w:id="0">
    <w:p w:rsidR="00AA6EA1" w:rsidRDefault="00AA6EA1" w:rsidP="0050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324237"/>
      <w:docPartObj>
        <w:docPartGallery w:val="Page Numbers (Bottom of Page)"/>
        <w:docPartUnique/>
      </w:docPartObj>
    </w:sdtPr>
    <w:sdtEndPr/>
    <w:sdtContent>
      <w:p w:rsidR="00500C7C" w:rsidRDefault="00500C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FDF">
          <w:rPr>
            <w:noProof/>
          </w:rPr>
          <w:t>2</w:t>
        </w:r>
        <w:r>
          <w:fldChar w:fldCharType="end"/>
        </w:r>
      </w:p>
    </w:sdtContent>
  </w:sdt>
  <w:p w:rsidR="00500C7C" w:rsidRDefault="00500C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A1" w:rsidRDefault="00AA6EA1" w:rsidP="00500C7C">
      <w:pPr>
        <w:spacing w:after="0" w:line="240" w:lineRule="auto"/>
      </w:pPr>
      <w:r>
        <w:separator/>
      </w:r>
    </w:p>
  </w:footnote>
  <w:footnote w:type="continuationSeparator" w:id="0">
    <w:p w:rsidR="00AA6EA1" w:rsidRDefault="00AA6EA1" w:rsidP="00500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F06C4"/>
    <w:multiLevelType w:val="multilevel"/>
    <w:tmpl w:val="9B3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4197C"/>
    <w:multiLevelType w:val="multilevel"/>
    <w:tmpl w:val="9A46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54692"/>
    <w:multiLevelType w:val="multilevel"/>
    <w:tmpl w:val="08BED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77"/>
    <w:rsid w:val="00027FED"/>
    <w:rsid w:val="00102848"/>
    <w:rsid w:val="0031252E"/>
    <w:rsid w:val="00350277"/>
    <w:rsid w:val="00500C7C"/>
    <w:rsid w:val="006B0471"/>
    <w:rsid w:val="00876B9B"/>
    <w:rsid w:val="008C303A"/>
    <w:rsid w:val="009E0FDF"/>
    <w:rsid w:val="00A43796"/>
    <w:rsid w:val="00AA6EA1"/>
    <w:rsid w:val="00B175E6"/>
    <w:rsid w:val="00BF6B6D"/>
    <w:rsid w:val="00C9274F"/>
    <w:rsid w:val="00E17156"/>
    <w:rsid w:val="00F2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5CC69-3203-4FAD-A8A3-430553C0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50277"/>
    <w:pPr>
      <w:widowControl w:val="0"/>
      <w:tabs>
        <w:tab w:val="left" w:pos="45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4">
    <w:name w:val="List Paragraph"/>
    <w:basedOn w:val="a3"/>
    <w:uiPriority w:val="99"/>
    <w:qFormat/>
    <w:rsid w:val="00350277"/>
    <w:pPr>
      <w:widowControl/>
      <w:autoSpaceDE/>
      <w:ind w:left="720"/>
    </w:pPr>
    <w:rPr>
      <w:lang w:val="ru-RU"/>
    </w:rPr>
  </w:style>
  <w:style w:type="paragraph" w:customStyle="1" w:styleId="a5">
    <w:name w:val="Новый"/>
    <w:basedOn w:val="a3"/>
    <w:rsid w:val="00350277"/>
    <w:pPr>
      <w:widowControl/>
      <w:autoSpaceDE/>
      <w:spacing w:line="360" w:lineRule="atLeast"/>
      <w:ind w:firstLine="454"/>
      <w:jc w:val="both"/>
    </w:pPr>
    <w:rPr>
      <w:sz w:val="28"/>
      <w:lang w:val="ru-RU"/>
    </w:rPr>
  </w:style>
  <w:style w:type="paragraph" w:customStyle="1" w:styleId="msonormalcxspmiddle">
    <w:name w:val="msonormalcxspmiddle"/>
    <w:basedOn w:val="a3"/>
    <w:rsid w:val="00350277"/>
    <w:pPr>
      <w:autoSpaceDE/>
      <w:spacing w:before="280" w:after="280"/>
    </w:pPr>
    <w:rPr>
      <w:rFonts w:eastAsia="Arial Unicode MS" w:cs="Tahoma"/>
      <w:color w:val="000000"/>
    </w:rPr>
  </w:style>
  <w:style w:type="paragraph" w:customStyle="1" w:styleId="msonormalcxspmiddlecxspmiddle">
    <w:name w:val="msonormalcxspmiddlecxspmiddle"/>
    <w:basedOn w:val="a3"/>
    <w:rsid w:val="00350277"/>
    <w:pPr>
      <w:autoSpaceDE/>
      <w:spacing w:before="280" w:after="280"/>
    </w:pPr>
    <w:rPr>
      <w:rFonts w:eastAsia="Arial Unicode MS" w:cs="Tahoma"/>
      <w:color w:val="000000"/>
    </w:rPr>
  </w:style>
  <w:style w:type="paragraph" w:customStyle="1" w:styleId="a6">
    <w:name w:val="А_основной"/>
    <w:basedOn w:val="a3"/>
    <w:uiPriority w:val="99"/>
    <w:qFormat/>
    <w:rsid w:val="00350277"/>
    <w:pPr>
      <w:widowControl/>
      <w:autoSpaceDE/>
      <w:spacing w:line="360" w:lineRule="atLeast"/>
      <w:ind w:firstLine="454"/>
      <w:jc w:val="both"/>
    </w:pPr>
    <w:rPr>
      <w:sz w:val="28"/>
      <w:szCs w:val="28"/>
      <w:lang w:val="ru-RU"/>
    </w:rPr>
  </w:style>
  <w:style w:type="paragraph" w:styleId="a7">
    <w:name w:val="No Spacing"/>
    <w:uiPriority w:val="1"/>
    <w:qFormat/>
    <w:rsid w:val="0010284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E1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0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0C7C"/>
  </w:style>
  <w:style w:type="paragraph" w:styleId="ab">
    <w:name w:val="footer"/>
    <w:basedOn w:val="a"/>
    <w:link w:val="ac"/>
    <w:uiPriority w:val="99"/>
    <w:unhideWhenUsed/>
    <w:rsid w:val="0050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2019-10-19T15:49:00Z</cp:lastPrinted>
  <dcterms:created xsi:type="dcterms:W3CDTF">2019-10-19T13:20:00Z</dcterms:created>
  <dcterms:modified xsi:type="dcterms:W3CDTF">2021-02-01T18:43:00Z</dcterms:modified>
</cp:coreProperties>
</file>